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DA11" w14:textId="77777777" w:rsidR="00C16B1D" w:rsidRDefault="009D28E2" w:rsidP="00080693">
      <w:pPr>
        <w:tabs>
          <w:tab w:val="left" w:pos="4288"/>
          <w:tab w:val="center" w:pos="5112"/>
        </w:tabs>
        <w:jc w:val="center"/>
        <w:rPr>
          <w:noProof/>
        </w:rPr>
      </w:pPr>
      <w:r>
        <w:rPr>
          <w:rFonts w:ascii="Brush Script MT" w:hAnsi="Brush Script MT"/>
          <w:b/>
          <w:noProof/>
          <w:sz w:val="40"/>
          <w:szCs w:val="40"/>
        </w:rPr>
        <mc:AlternateContent>
          <mc:Choice Requires="wps">
            <w:drawing>
              <wp:anchor distT="0" distB="0" distL="114300" distR="114300" simplePos="0" relativeHeight="251660288" behindDoc="0" locked="0" layoutInCell="1" allowOverlap="1" wp14:anchorId="5DE1EFC2" wp14:editId="3FB7BAE5">
                <wp:simplePos x="0" y="0"/>
                <wp:positionH relativeFrom="column">
                  <wp:posOffset>4922520</wp:posOffset>
                </wp:positionH>
                <wp:positionV relativeFrom="paragraph">
                  <wp:posOffset>-240029</wp:posOffset>
                </wp:positionV>
                <wp:extent cx="1456690" cy="14719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56690" cy="1471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A2A90" w14:textId="77777777" w:rsidR="00A12376" w:rsidRPr="006654C2" w:rsidRDefault="00A12376" w:rsidP="00822E38">
                            <w:pPr>
                              <w:spacing w:after="0" w:line="360" w:lineRule="auto"/>
                              <w:rPr>
                                <w:rFonts w:ascii="Mongolian Baiti" w:hAnsi="Mongolian Baiti" w:cs="Mongolian Baiti"/>
                                <w:b/>
                                <w:sz w:val="20"/>
                                <w:szCs w:val="20"/>
                                <w:u w:val="single"/>
                              </w:rPr>
                            </w:pPr>
                            <w:r w:rsidRPr="00CE7639">
                              <w:rPr>
                                <w:rFonts w:ascii="Mongolian Baiti" w:hAnsi="Mongolian Baiti" w:cs="Mongolian Baiti"/>
                                <w:sz w:val="20"/>
                                <w:szCs w:val="20"/>
                              </w:rPr>
                              <w:t xml:space="preserve">        </w:t>
                            </w:r>
                            <w:r w:rsidRPr="006654C2">
                              <w:rPr>
                                <w:rFonts w:ascii="Mongolian Baiti" w:hAnsi="Mongolian Baiti" w:cs="Mongolian Baiti"/>
                                <w:b/>
                                <w:sz w:val="20"/>
                                <w:szCs w:val="20"/>
                                <w:u w:val="single"/>
                              </w:rPr>
                              <w:t>Aldermen</w:t>
                            </w:r>
                          </w:p>
                          <w:p w14:paraId="616FC67A" w14:textId="77777777" w:rsidR="00A12376" w:rsidRPr="006654C2" w:rsidRDefault="00A12376" w:rsidP="00822E38">
                            <w:pPr>
                              <w:spacing w:after="0" w:line="360" w:lineRule="auto"/>
                              <w:rPr>
                                <w:rFonts w:ascii="Mongolian Baiti" w:hAnsi="Mongolian Baiti" w:cs="Mongolian Baiti"/>
                                <w:sz w:val="18"/>
                                <w:szCs w:val="18"/>
                              </w:rPr>
                            </w:pPr>
                            <w:r w:rsidRPr="006654C2">
                              <w:rPr>
                                <w:rFonts w:ascii="Mongolian Baiti" w:hAnsi="Mongolian Baiti" w:cs="Mongolian Baiti"/>
                                <w:b/>
                                <w:sz w:val="18"/>
                                <w:szCs w:val="18"/>
                              </w:rPr>
                              <w:t xml:space="preserve">Roger </w:t>
                            </w:r>
                            <w:proofErr w:type="gramStart"/>
                            <w:r w:rsidRPr="006654C2">
                              <w:rPr>
                                <w:rFonts w:ascii="Mongolian Baiti" w:hAnsi="Mongolian Baiti" w:cs="Mongolian Baiti"/>
                                <w:b/>
                                <w:sz w:val="18"/>
                                <w:szCs w:val="18"/>
                              </w:rPr>
                              <w:t>Cox</w:t>
                            </w:r>
                            <w:r w:rsidRPr="006654C2">
                              <w:rPr>
                                <w:rFonts w:ascii="Mongolian Baiti" w:hAnsi="Mongolian Baiti" w:cs="Mongolian Baiti"/>
                                <w:sz w:val="18"/>
                                <w:szCs w:val="18"/>
                              </w:rPr>
                              <w:t xml:space="preserve"> </w:t>
                            </w:r>
                            <w:r>
                              <w:rPr>
                                <w:rFonts w:ascii="Mongolian Baiti" w:hAnsi="Mongolian Baiti" w:cs="Mongolian Baiti"/>
                                <w:sz w:val="18"/>
                                <w:szCs w:val="18"/>
                              </w:rPr>
                              <w:t xml:space="preserve"> </w:t>
                            </w:r>
                            <w:r w:rsidRPr="006654C2">
                              <w:rPr>
                                <w:rFonts w:ascii="Mongolian Baiti" w:hAnsi="Mongolian Baiti" w:cs="Mongolian Baiti"/>
                                <w:sz w:val="18"/>
                                <w:szCs w:val="18"/>
                              </w:rPr>
                              <w:t>–</w:t>
                            </w:r>
                            <w:proofErr w:type="gramEnd"/>
                            <w:r w:rsidRPr="006654C2">
                              <w:rPr>
                                <w:rFonts w:ascii="Mongolian Baiti" w:hAnsi="Mongolian Baiti" w:cs="Mongolian Baiti"/>
                                <w:sz w:val="18"/>
                                <w:szCs w:val="18"/>
                              </w:rPr>
                              <w:t xml:space="preserve"> Ward 1</w:t>
                            </w:r>
                          </w:p>
                          <w:p w14:paraId="181E3361" w14:textId="77777777" w:rsidR="00A12376" w:rsidRPr="006654C2" w:rsidRDefault="008B304E" w:rsidP="00822E38">
                            <w:pPr>
                              <w:spacing w:after="0" w:line="360" w:lineRule="auto"/>
                              <w:rPr>
                                <w:rFonts w:ascii="Mongolian Baiti" w:hAnsi="Mongolian Baiti" w:cs="Mongolian Baiti"/>
                                <w:sz w:val="18"/>
                                <w:szCs w:val="18"/>
                              </w:rPr>
                            </w:pPr>
                            <w:r>
                              <w:rPr>
                                <w:rFonts w:ascii="Mongolian Baiti" w:hAnsi="Mongolian Baiti" w:cs="Mongolian Baiti"/>
                                <w:b/>
                                <w:sz w:val="18"/>
                                <w:szCs w:val="18"/>
                              </w:rPr>
                              <w:t xml:space="preserve">Derek </w:t>
                            </w:r>
                            <w:proofErr w:type="gramStart"/>
                            <w:r>
                              <w:rPr>
                                <w:rFonts w:ascii="Mongolian Baiti" w:hAnsi="Mongolian Baiti" w:cs="Mongolian Baiti"/>
                                <w:b/>
                                <w:sz w:val="18"/>
                                <w:szCs w:val="18"/>
                              </w:rPr>
                              <w:t>Page</w:t>
                            </w:r>
                            <w:r w:rsidR="00A12376" w:rsidRPr="006654C2">
                              <w:rPr>
                                <w:rFonts w:ascii="Mongolian Baiti" w:hAnsi="Mongolian Baiti" w:cs="Mongolian Baiti"/>
                                <w:sz w:val="18"/>
                                <w:szCs w:val="18"/>
                              </w:rPr>
                              <w:t xml:space="preserve"> </w:t>
                            </w:r>
                            <w:r w:rsidR="00A12376">
                              <w:rPr>
                                <w:rFonts w:ascii="Mongolian Baiti" w:hAnsi="Mongolian Baiti" w:cs="Mongolian Baiti"/>
                                <w:sz w:val="18"/>
                                <w:szCs w:val="18"/>
                              </w:rPr>
                              <w:t xml:space="preserve"> </w:t>
                            </w:r>
                            <w:r w:rsidR="00A12376" w:rsidRPr="006654C2">
                              <w:rPr>
                                <w:rFonts w:ascii="Mongolian Baiti" w:hAnsi="Mongolian Baiti" w:cs="Mongolian Baiti"/>
                                <w:sz w:val="18"/>
                                <w:szCs w:val="18"/>
                              </w:rPr>
                              <w:t>–</w:t>
                            </w:r>
                            <w:proofErr w:type="gramEnd"/>
                            <w:r w:rsidR="00A12376" w:rsidRPr="006654C2">
                              <w:rPr>
                                <w:rFonts w:ascii="Mongolian Baiti" w:hAnsi="Mongolian Baiti" w:cs="Mongolian Baiti"/>
                                <w:sz w:val="18"/>
                                <w:szCs w:val="18"/>
                              </w:rPr>
                              <w:t xml:space="preserve"> Ward 1</w:t>
                            </w:r>
                          </w:p>
                          <w:p w14:paraId="59A5C9C8" w14:textId="77777777" w:rsidR="00A12376" w:rsidRPr="006654C2" w:rsidRDefault="00A12376" w:rsidP="00822E38">
                            <w:pPr>
                              <w:spacing w:after="0" w:line="360" w:lineRule="auto"/>
                              <w:rPr>
                                <w:rFonts w:ascii="Mongolian Baiti" w:hAnsi="Mongolian Baiti" w:cs="Mongolian Baiti"/>
                                <w:sz w:val="18"/>
                                <w:szCs w:val="18"/>
                              </w:rPr>
                            </w:pPr>
                            <w:r w:rsidRPr="006654C2">
                              <w:rPr>
                                <w:rFonts w:ascii="Mongolian Baiti" w:hAnsi="Mongolian Baiti" w:cs="Mongolian Baiti"/>
                                <w:b/>
                                <w:sz w:val="18"/>
                                <w:szCs w:val="18"/>
                              </w:rPr>
                              <w:t>Barb Coughlin</w:t>
                            </w:r>
                            <w:r>
                              <w:rPr>
                                <w:rFonts w:ascii="Mongolian Baiti" w:hAnsi="Mongolian Baiti" w:cs="Mongolian Baiti"/>
                                <w:b/>
                                <w:sz w:val="18"/>
                                <w:szCs w:val="18"/>
                              </w:rPr>
                              <w:t xml:space="preserve">  </w:t>
                            </w:r>
                            <w:r w:rsidRPr="006654C2">
                              <w:rPr>
                                <w:rFonts w:ascii="Mongolian Baiti" w:hAnsi="Mongolian Baiti" w:cs="Mongolian Baiti"/>
                                <w:sz w:val="18"/>
                                <w:szCs w:val="18"/>
                              </w:rPr>
                              <w:t xml:space="preserve"> – Ward 2</w:t>
                            </w:r>
                          </w:p>
                          <w:p w14:paraId="483AEAAD" w14:textId="77777777" w:rsidR="00A12376" w:rsidRDefault="008F4537" w:rsidP="00822E38">
                            <w:pPr>
                              <w:spacing w:after="0" w:line="360" w:lineRule="auto"/>
                              <w:rPr>
                                <w:rFonts w:ascii="Mongolian Baiti" w:hAnsi="Mongolian Baiti" w:cs="Mongolian Baiti"/>
                                <w:sz w:val="18"/>
                                <w:szCs w:val="18"/>
                              </w:rPr>
                            </w:pPr>
                            <w:r>
                              <w:rPr>
                                <w:rFonts w:ascii="Mongolian Baiti" w:hAnsi="Mongolian Baiti" w:cs="Mongolian Baiti"/>
                                <w:b/>
                                <w:sz w:val="18"/>
                                <w:szCs w:val="18"/>
                              </w:rPr>
                              <w:t xml:space="preserve">Don </w:t>
                            </w:r>
                            <w:proofErr w:type="gramStart"/>
                            <w:r>
                              <w:rPr>
                                <w:rFonts w:ascii="Mongolian Baiti" w:hAnsi="Mongolian Baiti" w:cs="Mongolian Baiti"/>
                                <w:b/>
                                <w:sz w:val="18"/>
                                <w:szCs w:val="18"/>
                              </w:rPr>
                              <w:t>Dust</w:t>
                            </w:r>
                            <w:r w:rsidR="00A12376">
                              <w:rPr>
                                <w:rFonts w:ascii="Mongolian Baiti" w:hAnsi="Mongolian Baiti" w:cs="Mongolian Baiti"/>
                                <w:b/>
                                <w:sz w:val="18"/>
                                <w:szCs w:val="18"/>
                              </w:rPr>
                              <w:t xml:space="preserve"> </w:t>
                            </w:r>
                            <w:r w:rsidR="00A12376" w:rsidRPr="006654C2">
                              <w:rPr>
                                <w:rFonts w:ascii="Mongolian Baiti" w:hAnsi="Mongolian Baiti" w:cs="Mongolian Baiti"/>
                                <w:sz w:val="18"/>
                                <w:szCs w:val="18"/>
                              </w:rPr>
                              <w:t xml:space="preserve"> –</w:t>
                            </w:r>
                            <w:proofErr w:type="gramEnd"/>
                            <w:r w:rsidR="00A12376" w:rsidRPr="006654C2">
                              <w:rPr>
                                <w:rFonts w:ascii="Mongolian Baiti" w:hAnsi="Mongolian Baiti" w:cs="Mongolian Baiti"/>
                                <w:sz w:val="18"/>
                                <w:szCs w:val="18"/>
                              </w:rPr>
                              <w:t xml:space="preserve"> Ward  2</w:t>
                            </w:r>
                          </w:p>
                          <w:p w14:paraId="1749D3B4" w14:textId="77777777" w:rsidR="0065140B" w:rsidRPr="006654C2" w:rsidRDefault="008B304E" w:rsidP="00822E38">
                            <w:pPr>
                              <w:spacing w:after="0" w:line="360" w:lineRule="auto"/>
                              <w:rPr>
                                <w:rFonts w:ascii="Mongolian Baiti" w:hAnsi="Mongolian Baiti" w:cs="Mongolian Baiti"/>
                                <w:sz w:val="18"/>
                                <w:szCs w:val="18"/>
                              </w:rPr>
                            </w:pPr>
                            <w:r>
                              <w:rPr>
                                <w:rFonts w:ascii="Mongolian Baiti" w:hAnsi="Mongolian Baiti" w:cs="Mongolian Baiti"/>
                                <w:b/>
                                <w:sz w:val="18"/>
                                <w:szCs w:val="18"/>
                              </w:rPr>
                              <w:t>Jon Lowrance</w:t>
                            </w:r>
                            <w:r w:rsidR="0065140B">
                              <w:rPr>
                                <w:rFonts w:ascii="Mongolian Baiti" w:hAnsi="Mongolian Baiti" w:cs="Mongolian Baiti"/>
                                <w:sz w:val="18"/>
                                <w:szCs w:val="18"/>
                              </w:rPr>
                              <w:t xml:space="preserve"> – Ward 3</w:t>
                            </w:r>
                          </w:p>
                          <w:p w14:paraId="064B669A" w14:textId="77777777" w:rsidR="00A12376" w:rsidRPr="006654C2" w:rsidRDefault="00A12376" w:rsidP="00822E38">
                            <w:pPr>
                              <w:spacing w:after="0" w:line="360" w:lineRule="auto"/>
                              <w:rPr>
                                <w:rFonts w:ascii="Mongolian Baiti" w:hAnsi="Mongolian Baiti" w:cs="Mongolian Baiti"/>
                                <w:sz w:val="18"/>
                                <w:szCs w:val="18"/>
                              </w:rPr>
                            </w:pPr>
                            <w:r w:rsidRPr="006654C2">
                              <w:rPr>
                                <w:rFonts w:ascii="Mongolian Baiti" w:hAnsi="Mongolian Baiti" w:cs="Mongolian Baiti"/>
                                <w:b/>
                                <w:sz w:val="18"/>
                                <w:szCs w:val="18"/>
                              </w:rPr>
                              <w:t xml:space="preserve">Betty </w:t>
                            </w:r>
                            <w:proofErr w:type="gramStart"/>
                            <w:r w:rsidRPr="006654C2">
                              <w:rPr>
                                <w:rFonts w:ascii="Mongolian Baiti" w:hAnsi="Mongolian Baiti" w:cs="Mongolian Baiti"/>
                                <w:b/>
                                <w:sz w:val="18"/>
                                <w:szCs w:val="18"/>
                              </w:rPr>
                              <w:t>Park</w:t>
                            </w:r>
                            <w:r w:rsidRPr="006654C2">
                              <w:rPr>
                                <w:rFonts w:ascii="Mongolian Baiti" w:hAnsi="Mongolian Baiti" w:cs="Mongolian Baiti"/>
                                <w:sz w:val="18"/>
                                <w:szCs w:val="18"/>
                              </w:rPr>
                              <w:t xml:space="preserve"> </w:t>
                            </w:r>
                            <w:r>
                              <w:rPr>
                                <w:rFonts w:ascii="Mongolian Baiti" w:hAnsi="Mongolian Baiti" w:cs="Mongolian Baiti"/>
                                <w:sz w:val="18"/>
                                <w:szCs w:val="18"/>
                              </w:rPr>
                              <w:t xml:space="preserve"> </w:t>
                            </w:r>
                            <w:r w:rsidRPr="006654C2">
                              <w:rPr>
                                <w:rFonts w:ascii="Mongolian Baiti" w:hAnsi="Mongolian Baiti" w:cs="Mongolian Baiti"/>
                                <w:sz w:val="18"/>
                                <w:szCs w:val="18"/>
                              </w:rPr>
                              <w:t>–</w:t>
                            </w:r>
                            <w:proofErr w:type="gramEnd"/>
                            <w:r w:rsidRPr="006654C2">
                              <w:rPr>
                                <w:rFonts w:ascii="Mongolian Baiti" w:hAnsi="Mongolian Baiti" w:cs="Mongolian Baiti"/>
                                <w:sz w:val="18"/>
                                <w:szCs w:val="18"/>
                              </w:rPr>
                              <w:t xml:space="preserve"> Ward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1EFC2" id="_x0000_t202" coordsize="21600,21600" o:spt="202" path="m,l,21600r21600,l21600,xe">
                <v:stroke joinstyle="miter"/>
                <v:path gradientshapeok="t" o:connecttype="rect"/>
              </v:shapetype>
              <v:shape id="Text Box 6" o:spid="_x0000_s1026" type="#_x0000_t202" style="position:absolute;left:0;text-align:left;margin-left:387.6pt;margin-top:-18.9pt;width:114.7pt;height:1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" fillcolor="white [3201]" stroked="f" strokeweight=".5pt">
                <v:textbox>
                  <w:txbxContent>
                    <w:p w14:paraId="7BEA2A90" w14:textId="77777777" w:rsidR="00A12376" w:rsidRPr="006654C2" w:rsidRDefault="00A12376" w:rsidP="00822E38">
                      <w:pPr>
                        <w:spacing w:after="0" w:line="360" w:lineRule="auto"/>
                        <w:rPr>
                          <w:rFonts w:ascii="Mongolian Baiti" w:hAnsi="Mongolian Baiti" w:cs="Mongolian Baiti"/>
                          <w:b/>
                          <w:sz w:val="20"/>
                          <w:szCs w:val="20"/>
                          <w:u w:val="single"/>
                        </w:rPr>
                      </w:pPr>
                      <w:r w:rsidRPr="00CE7639">
                        <w:rPr>
                          <w:rFonts w:ascii="Mongolian Baiti" w:hAnsi="Mongolian Baiti" w:cs="Mongolian Baiti"/>
                          <w:sz w:val="20"/>
                          <w:szCs w:val="20"/>
                        </w:rPr>
                        <w:t xml:space="preserve">        </w:t>
                      </w:r>
                      <w:r w:rsidRPr="006654C2">
                        <w:rPr>
                          <w:rFonts w:ascii="Mongolian Baiti" w:hAnsi="Mongolian Baiti" w:cs="Mongolian Baiti"/>
                          <w:b/>
                          <w:sz w:val="20"/>
                          <w:szCs w:val="20"/>
                          <w:u w:val="single"/>
                        </w:rPr>
                        <w:t>Aldermen</w:t>
                      </w:r>
                    </w:p>
                    <w:p w14:paraId="616FC67A" w14:textId="77777777" w:rsidR="00A12376" w:rsidRPr="006654C2" w:rsidRDefault="00A12376" w:rsidP="00822E38">
                      <w:pPr>
                        <w:spacing w:after="0" w:line="360" w:lineRule="auto"/>
                        <w:rPr>
                          <w:rFonts w:ascii="Mongolian Baiti" w:hAnsi="Mongolian Baiti" w:cs="Mongolian Baiti"/>
                          <w:sz w:val="18"/>
                          <w:szCs w:val="18"/>
                        </w:rPr>
                      </w:pPr>
                      <w:r w:rsidRPr="006654C2">
                        <w:rPr>
                          <w:rFonts w:ascii="Mongolian Baiti" w:hAnsi="Mongolian Baiti" w:cs="Mongolian Baiti"/>
                          <w:b/>
                          <w:sz w:val="18"/>
                          <w:szCs w:val="18"/>
                        </w:rPr>
                        <w:t xml:space="preserve">Roger </w:t>
                      </w:r>
                      <w:proofErr w:type="gramStart"/>
                      <w:r w:rsidRPr="006654C2">
                        <w:rPr>
                          <w:rFonts w:ascii="Mongolian Baiti" w:hAnsi="Mongolian Baiti" w:cs="Mongolian Baiti"/>
                          <w:b/>
                          <w:sz w:val="18"/>
                          <w:szCs w:val="18"/>
                        </w:rPr>
                        <w:t>Cox</w:t>
                      </w:r>
                      <w:r w:rsidRPr="006654C2">
                        <w:rPr>
                          <w:rFonts w:ascii="Mongolian Baiti" w:hAnsi="Mongolian Baiti" w:cs="Mongolian Baiti"/>
                          <w:sz w:val="18"/>
                          <w:szCs w:val="18"/>
                        </w:rPr>
                        <w:t xml:space="preserve"> </w:t>
                      </w:r>
                      <w:r>
                        <w:rPr>
                          <w:rFonts w:ascii="Mongolian Baiti" w:hAnsi="Mongolian Baiti" w:cs="Mongolian Baiti"/>
                          <w:sz w:val="18"/>
                          <w:szCs w:val="18"/>
                        </w:rPr>
                        <w:t xml:space="preserve"> </w:t>
                      </w:r>
                      <w:r w:rsidRPr="006654C2">
                        <w:rPr>
                          <w:rFonts w:ascii="Mongolian Baiti" w:hAnsi="Mongolian Baiti" w:cs="Mongolian Baiti"/>
                          <w:sz w:val="18"/>
                          <w:szCs w:val="18"/>
                        </w:rPr>
                        <w:t>–</w:t>
                      </w:r>
                      <w:proofErr w:type="gramEnd"/>
                      <w:r w:rsidRPr="006654C2">
                        <w:rPr>
                          <w:rFonts w:ascii="Mongolian Baiti" w:hAnsi="Mongolian Baiti" w:cs="Mongolian Baiti"/>
                          <w:sz w:val="18"/>
                          <w:szCs w:val="18"/>
                        </w:rPr>
                        <w:t xml:space="preserve"> Ward 1</w:t>
                      </w:r>
                    </w:p>
                    <w:p w14:paraId="181E3361" w14:textId="77777777" w:rsidR="00A12376" w:rsidRPr="006654C2" w:rsidRDefault="008B304E" w:rsidP="00822E38">
                      <w:pPr>
                        <w:spacing w:after="0" w:line="360" w:lineRule="auto"/>
                        <w:rPr>
                          <w:rFonts w:ascii="Mongolian Baiti" w:hAnsi="Mongolian Baiti" w:cs="Mongolian Baiti"/>
                          <w:sz w:val="18"/>
                          <w:szCs w:val="18"/>
                        </w:rPr>
                      </w:pPr>
                      <w:r>
                        <w:rPr>
                          <w:rFonts w:ascii="Mongolian Baiti" w:hAnsi="Mongolian Baiti" w:cs="Mongolian Baiti"/>
                          <w:b/>
                          <w:sz w:val="18"/>
                          <w:szCs w:val="18"/>
                        </w:rPr>
                        <w:t xml:space="preserve">Derek </w:t>
                      </w:r>
                      <w:proofErr w:type="gramStart"/>
                      <w:r>
                        <w:rPr>
                          <w:rFonts w:ascii="Mongolian Baiti" w:hAnsi="Mongolian Baiti" w:cs="Mongolian Baiti"/>
                          <w:b/>
                          <w:sz w:val="18"/>
                          <w:szCs w:val="18"/>
                        </w:rPr>
                        <w:t>Page</w:t>
                      </w:r>
                      <w:r w:rsidR="00A12376" w:rsidRPr="006654C2">
                        <w:rPr>
                          <w:rFonts w:ascii="Mongolian Baiti" w:hAnsi="Mongolian Baiti" w:cs="Mongolian Baiti"/>
                          <w:sz w:val="18"/>
                          <w:szCs w:val="18"/>
                        </w:rPr>
                        <w:t xml:space="preserve"> </w:t>
                      </w:r>
                      <w:r w:rsidR="00A12376">
                        <w:rPr>
                          <w:rFonts w:ascii="Mongolian Baiti" w:hAnsi="Mongolian Baiti" w:cs="Mongolian Baiti"/>
                          <w:sz w:val="18"/>
                          <w:szCs w:val="18"/>
                        </w:rPr>
                        <w:t xml:space="preserve"> </w:t>
                      </w:r>
                      <w:r w:rsidR="00A12376" w:rsidRPr="006654C2">
                        <w:rPr>
                          <w:rFonts w:ascii="Mongolian Baiti" w:hAnsi="Mongolian Baiti" w:cs="Mongolian Baiti"/>
                          <w:sz w:val="18"/>
                          <w:szCs w:val="18"/>
                        </w:rPr>
                        <w:t>–</w:t>
                      </w:r>
                      <w:proofErr w:type="gramEnd"/>
                      <w:r w:rsidR="00A12376" w:rsidRPr="006654C2">
                        <w:rPr>
                          <w:rFonts w:ascii="Mongolian Baiti" w:hAnsi="Mongolian Baiti" w:cs="Mongolian Baiti"/>
                          <w:sz w:val="18"/>
                          <w:szCs w:val="18"/>
                        </w:rPr>
                        <w:t xml:space="preserve"> Ward 1</w:t>
                      </w:r>
                    </w:p>
                    <w:p w14:paraId="59A5C9C8" w14:textId="77777777" w:rsidR="00A12376" w:rsidRPr="006654C2" w:rsidRDefault="00A12376" w:rsidP="00822E38">
                      <w:pPr>
                        <w:spacing w:after="0" w:line="360" w:lineRule="auto"/>
                        <w:rPr>
                          <w:rFonts w:ascii="Mongolian Baiti" w:hAnsi="Mongolian Baiti" w:cs="Mongolian Baiti"/>
                          <w:sz w:val="18"/>
                          <w:szCs w:val="18"/>
                        </w:rPr>
                      </w:pPr>
                      <w:r w:rsidRPr="006654C2">
                        <w:rPr>
                          <w:rFonts w:ascii="Mongolian Baiti" w:hAnsi="Mongolian Baiti" w:cs="Mongolian Baiti"/>
                          <w:b/>
                          <w:sz w:val="18"/>
                          <w:szCs w:val="18"/>
                        </w:rPr>
                        <w:t>Barb Coughlin</w:t>
                      </w:r>
                      <w:r>
                        <w:rPr>
                          <w:rFonts w:ascii="Mongolian Baiti" w:hAnsi="Mongolian Baiti" w:cs="Mongolian Baiti"/>
                          <w:b/>
                          <w:sz w:val="18"/>
                          <w:szCs w:val="18"/>
                        </w:rPr>
                        <w:t xml:space="preserve">  </w:t>
                      </w:r>
                      <w:r w:rsidRPr="006654C2">
                        <w:rPr>
                          <w:rFonts w:ascii="Mongolian Baiti" w:hAnsi="Mongolian Baiti" w:cs="Mongolian Baiti"/>
                          <w:sz w:val="18"/>
                          <w:szCs w:val="18"/>
                        </w:rPr>
                        <w:t xml:space="preserve"> – Ward 2</w:t>
                      </w:r>
                    </w:p>
                    <w:p w14:paraId="483AEAAD" w14:textId="77777777" w:rsidR="00A12376" w:rsidRDefault="008F4537" w:rsidP="00822E38">
                      <w:pPr>
                        <w:spacing w:after="0" w:line="360" w:lineRule="auto"/>
                        <w:rPr>
                          <w:rFonts w:ascii="Mongolian Baiti" w:hAnsi="Mongolian Baiti" w:cs="Mongolian Baiti"/>
                          <w:sz w:val="18"/>
                          <w:szCs w:val="18"/>
                        </w:rPr>
                      </w:pPr>
                      <w:r>
                        <w:rPr>
                          <w:rFonts w:ascii="Mongolian Baiti" w:hAnsi="Mongolian Baiti" w:cs="Mongolian Baiti"/>
                          <w:b/>
                          <w:sz w:val="18"/>
                          <w:szCs w:val="18"/>
                        </w:rPr>
                        <w:t xml:space="preserve">Don </w:t>
                      </w:r>
                      <w:proofErr w:type="gramStart"/>
                      <w:r>
                        <w:rPr>
                          <w:rFonts w:ascii="Mongolian Baiti" w:hAnsi="Mongolian Baiti" w:cs="Mongolian Baiti"/>
                          <w:b/>
                          <w:sz w:val="18"/>
                          <w:szCs w:val="18"/>
                        </w:rPr>
                        <w:t>Dust</w:t>
                      </w:r>
                      <w:r w:rsidR="00A12376">
                        <w:rPr>
                          <w:rFonts w:ascii="Mongolian Baiti" w:hAnsi="Mongolian Baiti" w:cs="Mongolian Baiti"/>
                          <w:b/>
                          <w:sz w:val="18"/>
                          <w:szCs w:val="18"/>
                        </w:rPr>
                        <w:t xml:space="preserve"> </w:t>
                      </w:r>
                      <w:r w:rsidR="00A12376" w:rsidRPr="006654C2">
                        <w:rPr>
                          <w:rFonts w:ascii="Mongolian Baiti" w:hAnsi="Mongolian Baiti" w:cs="Mongolian Baiti"/>
                          <w:sz w:val="18"/>
                          <w:szCs w:val="18"/>
                        </w:rPr>
                        <w:t xml:space="preserve"> –</w:t>
                      </w:r>
                      <w:proofErr w:type="gramEnd"/>
                      <w:r w:rsidR="00A12376" w:rsidRPr="006654C2">
                        <w:rPr>
                          <w:rFonts w:ascii="Mongolian Baiti" w:hAnsi="Mongolian Baiti" w:cs="Mongolian Baiti"/>
                          <w:sz w:val="18"/>
                          <w:szCs w:val="18"/>
                        </w:rPr>
                        <w:t xml:space="preserve"> Ward  2</w:t>
                      </w:r>
                    </w:p>
                    <w:p w14:paraId="1749D3B4" w14:textId="77777777" w:rsidR="0065140B" w:rsidRPr="006654C2" w:rsidRDefault="008B304E" w:rsidP="00822E38">
                      <w:pPr>
                        <w:spacing w:after="0" w:line="360" w:lineRule="auto"/>
                        <w:rPr>
                          <w:rFonts w:ascii="Mongolian Baiti" w:hAnsi="Mongolian Baiti" w:cs="Mongolian Baiti"/>
                          <w:sz w:val="18"/>
                          <w:szCs w:val="18"/>
                        </w:rPr>
                      </w:pPr>
                      <w:r>
                        <w:rPr>
                          <w:rFonts w:ascii="Mongolian Baiti" w:hAnsi="Mongolian Baiti" w:cs="Mongolian Baiti"/>
                          <w:b/>
                          <w:sz w:val="18"/>
                          <w:szCs w:val="18"/>
                        </w:rPr>
                        <w:t>Jon Lowrance</w:t>
                      </w:r>
                      <w:r w:rsidR="0065140B">
                        <w:rPr>
                          <w:rFonts w:ascii="Mongolian Baiti" w:hAnsi="Mongolian Baiti" w:cs="Mongolian Baiti"/>
                          <w:sz w:val="18"/>
                          <w:szCs w:val="18"/>
                        </w:rPr>
                        <w:t xml:space="preserve"> – Ward 3</w:t>
                      </w:r>
                    </w:p>
                    <w:p w14:paraId="064B669A" w14:textId="77777777" w:rsidR="00A12376" w:rsidRPr="006654C2" w:rsidRDefault="00A12376" w:rsidP="00822E38">
                      <w:pPr>
                        <w:spacing w:after="0" w:line="360" w:lineRule="auto"/>
                        <w:rPr>
                          <w:rFonts w:ascii="Mongolian Baiti" w:hAnsi="Mongolian Baiti" w:cs="Mongolian Baiti"/>
                          <w:sz w:val="18"/>
                          <w:szCs w:val="18"/>
                        </w:rPr>
                      </w:pPr>
                      <w:r w:rsidRPr="006654C2">
                        <w:rPr>
                          <w:rFonts w:ascii="Mongolian Baiti" w:hAnsi="Mongolian Baiti" w:cs="Mongolian Baiti"/>
                          <w:b/>
                          <w:sz w:val="18"/>
                          <w:szCs w:val="18"/>
                        </w:rPr>
                        <w:t xml:space="preserve">Betty </w:t>
                      </w:r>
                      <w:proofErr w:type="gramStart"/>
                      <w:r w:rsidRPr="006654C2">
                        <w:rPr>
                          <w:rFonts w:ascii="Mongolian Baiti" w:hAnsi="Mongolian Baiti" w:cs="Mongolian Baiti"/>
                          <w:b/>
                          <w:sz w:val="18"/>
                          <w:szCs w:val="18"/>
                        </w:rPr>
                        <w:t>Park</w:t>
                      </w:r>
                      <w:r w:rsidRPr="006654C2">
                        <w:rPr>
                          <w:rFonts w:ascii="Mongolian Baiti" w:hAnsi="Mongolian Baiti" w:cs="Mongolian Baiti"/>
                          <w:sz w:val="18"/>
                          <w:szCs w:val="18"/>
                        </w:rPr>
                        <w:t xml:space="preserve"> </w:t>
                      </w:r>
                      <w:r>
                        <w:rPr>
                          <w:rFonts w:ascii="Mongolian Baiti" w:hAnsi="Mongolian Baiti" w:cs="Mongolian Baiti"/>
                          <w:sz w:val="18"/>
                          <w:szCs w:val="18"/>
                        </w:rPr>
                        <w:t xml:space="preserve"> </w:t>
                      </w:r>
                      <w:r w:rsidRPr="006654C2">
                        <w:rPr>
                          <w:rFonts w:ascii="Mongolian Baiti" w:hAnsi="Mongolian Baiti" w:cs="Mongolian Baiti"/>
                          <w:sz w:val="18"/>
                          <w:szCs w:val="18"/>
                        </w:rPr>
                        <w:t>–</w:t>
                      </w:r>
                      <w:proofErr w:type="gramEnd"/>
                      <w:r w:rsidRPr="006654C2">
                        <w:rPr>
                          <w:rFonts w:ascii="Mongolian Baiti" w:hAnsi="Mongolian Baiti" w:cs="Mongolian Baiti"/>
                          <w:sz w:val="18"/>
                          <w:szCs w:val="18"/>
                        </w:rPr>
                        <w:t xml:space="preserve"> Ward 3</w:t>
                      </w:r>
                    </w:p>
                  </w:txbxContent>
                </v:textbox>
              </v:shape>
            </w:pict>
          </mc:Fallback>
        </mc:AlternateContent>
      </w:r>
      <w:r w:rsidR="004440B7">
        <w:rPr>
          <w:rFonts w:ascii="Brush Script MT" w:hAnsi="Brush Script MT"/>
          <w:b/>
          <w:noProof/>
          <w:sz w:val="40"/>
          <w:szCs w:val="40"/>
        </w:rPr>
        <mc:AlternateContent>
          <mc:Choice Requires="wps">
            <w:drawing>
              <wp:anchor distT="0" distB="0" distL="114300" distR="114300" simplePos="0" relativeHeight="251659264" behindDoc="0" locked="0" layoutInCell="1" allowOverlap="1" wp14:anchorId="0689BFBB" wp14:editId="6D8D28EB">
                <wp:simplePos x="0" y="0"/>
                <wp:positionH relativeFrom="column">
                  <wp:posOffset>45720</wp:posOffset>
                </wp:positionH>
                <wp:positionV relativeFrom="paragraph">
                  <wp:posOffset>-87630</wp:posOffset>
                </wp:positionV>
                <wp:extent cx="1939290" cy="142875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1939290" cy="14287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49B4D7" w14:textId="77777777" w:rsidR="00A12376" w:rsidRPr="006654C2" w:rsidRDefault="00FB778F" w:rsidP="004440B7">
                            <w:pPr>
                              <w:spacing w:after="0" w:line="360" w:lineRule="auto"/>
                              <w:rPr>
                                <w:rFonts w:ascii="Mongolian Baiti" w:hAnsi="Mongolian Baiti" w:cs="Mongolian Baiti"/>
                                <w:sz w:val="18"/>
                                <w:szCs w:val="18"/>
                              </w:rPr>
                            </w:pPr>
                            <w:r>
                              <w:rPr>
                                <w:rFonts w:ascii="Mongolian Baiti" w:hAnsi="Mongolian Baiti" w:cs="Mongolian Baiti"/>
                                <w:b/>
                                <w:sz w:val="18"/>
                                <w:szCs w:val="18"/>
                              </w:rPr>
                              <w:t xml:space="preserve">John L. </w:t>
                            </w:r>
                            <w:proofErr w:type="spellStart"/>
                            <w:proofErr w:type="gramStart"/>
                            <w:r>
                              <w:rPr>
                                <w:rFonts w:ascii="Mongolian Baiti" w:hAnsi="Mongolian Baiti" w:cs="Mongolian Baiti"/>
                                <w:b/>
                                <w:sz w:val="18"/>
                                <w:szCs w:val="18"/>
                              </w:rPr>
                              <w:t>Kehl</w:t>
                            </w:r>
                            <w:proofErr w:type="spellEnd"/>
                            <w:r w:rsidR="00DE0FB7">
                              <w:rPr>
                                <w:rFonts w:ascii="Mongolian Baiti" w:hAnsi="Mongolian Baiti" w:cs="Mongolian Baiti"/>
                                <w:b/>
                                <w:sz w:val="18"/>
                                <w:szCs w:val="18"/>
                              </w:rPr>
                              <w:t xml:space="preserve"> </w:t>
                            </w:r>
                            <w:r w:rsidR="00A12376" w:rsidRPr="006654C2">
                              <w:rPr>
                                <w:rFonts w:ascii="Mongolian Baiti" w:hAnsi="Mongolian Baiti" w:cs="Mongolian Baiti"/>
                                <w:sz w:val="18"/>
                                <w:szCs w:val="18"/>
                              </w:rPr>
                              <w:t xml:space="preserve"> –</w:t>
                            </w:r>
                            <w:proofErr w:type="gramEnd"/>
                            <w:r w:rsidR="00A12376" w:rsidRPr="006654C2">
                              <w:rPr>
                                <w:rFonts w:ascii="Mongolian Baiti" w:hAnsi="Mongolian Baiti" w:cs="Mongolian Baiti"/>
                                <w:sz w:val="18"/>
                                <w:szCs w:val="18"/>
                              </w:rPr>
                              <w:t>Mayor</w:t>
                            </w:r>
                          </w:p>
                          <w:p w14:paraId="0FABA1A2" w14:textId="77777777" w:rsidR="00A12376" w:rsidRPr="006654C2" w:rsidRDefault="008B304E" w:rsidP="004440B7">
                            <w:pPr>
                              <w:spacing w:after="0" w:line="360" w:lineRule="auto"/>
                              <w:rPr>
                                <w:rFonts w:ascii="Mongolian Baiti" w:hAnsi="Mongolian Baiti" w:cs="Mongolian Baiti"/>
                                <w:sz w:val="18"/>
                                <w:szCs w:val="18"/>
                              </w:rPr>
                            </w:pPr>
                            <w:r>
                              <w:rPr>
                                <w:rFonts w:ascii="Mongolian Baiti" w:hAnsi="Mongolian Baiti" w:cs="Mongolian Baiti"/>
                                <w:b/>
                                <w:sz w:val="18"/>
                                <w:szCs w:val="18"/>
                              </w:rPr>
                              <w:t>Debbie</w:t>
                            </w:r>
                            <w:r w:rsidR="00A12376" w:rsidRPr="006654C2">
                              <w:rPr>
                                <w:rFonts w:ascii="Mongolian Baiti" w:hAnsi="Mongolian Baiti" w:cs="Mongolian Baiti"/>
                                <w:b/>
                                <w:sz w:val="18"/>
                                <w:szCs w:val="18"/>
                              </w:rPr>
                              <w:t xml:space="preserve"> Damery</w:t>
                            </w:r>
                            <w:r w:rsidR="00A12376" w:rsidRPr="006654C2">
                              <w:rPr>
                                <w:rFonts w:ascii="Mongolian Baiti" w:hAnsi="Mongolian Baiti" w:cs="Mongolian Baiti"/>
                                <w:sz w:val="18"/>
                                <w:szCs w:val="18"/>
                              </w:rPr>
                              <w:t xml:space="preserve"> – Treasurer</w:t>
                            </w:r>
                          </w:p>
                          <w:p w14:paraId="46646B57" w14:textId="77777777" w:rsidR="00A12376" w:rsidRPr="006654C2" w:rsidRDefault="008B304E" w:rsidP="004440B7">
                            <w:pPr>
                              <w:spacing w:after="0" w:line="360" w:lineRule="auto"/>
                              <w:rPr>
                                <w:rFonts w:ascii="Mongolian Baiti" w:hAnsi="Mongolian Baiti" w:cs="Mongolian Baiti"/>
                                <w:sz w:val="18"/>
                                <w:szCs w:val="18"/>
                              </w:rPr>
                            </w:pPr>
                            <w:r>
                              <w:rPr>
                                <w:rFonts w:ascii="Mongolian Baiti" w:hAnsi="Mongolian Baiti" w:cs="Mongolian Baiti"/>
                                <w:b/>
                                <w:sz w:val="18"/>
                                <w:szCs w:val="18"/>
                              </w:rPr>
                              <w:t>Janet Waller</w:t>
                            </w:r>
                            <w:r w:rsidR="00A12376" w:rsidRPr="006654C2">
                              <w:rPr>
                                <w:rFonts w:ascii="Mongolian Baiti" w:hAnsi="Mongolian Baiti" w:cs="Mongolian Baiti"/>
                                <w:sz w:val="18"/>
                                <w:szCs w:val="18"/>
                              </w:rPr>
                              <w:t xml:space="preserve"> – City Clerk</w:t>
                            </w:r>
                          </w:p>
                          <w:p w14:paraId="1576B7E2" w14:textId="77777777" w:rsidR="00A12376" w:rsidRPr="006654C2" w:rsidRDefault="00FB778F" w:rsidP="004440B7">
                            <w:pPr>
                              <w:spacing w:after="0" w:line="360" w:lineRule="auto"/>
                              <w:rPr>
                                <w:rFonts w:ascii="Mongolian Baiti" w:hAnsi="Mongolian Baiti" w:cs="Mongolian Baiti"/>
                                <w:sz w:val="18"/>
                                <w:szCs w:val="18"/>
                              </w:rPr>
                            </w:pPr>
                            <w:r>
                              <w:rPr>
                                <w:rFonts w:ascii="Mongolian Baiti" w:hAnsi="Mongolian Baiti" w:cs="Mongolian Baiti"/>
                                <w:b/>
                                <w:sz w:val="18"/>
                                <w:szCs w:val="18"/>
                              </w:rPr>
                              <w:t>Jack Kiley</w:t>
                            </w:r>
                            <w:r w:rsidR="00A12376" w:rsidRPr="006654C2">
                              <w:rPr>
                                <w:rFonts w:ascii="Mongolian Baiti" w:hAnsi="Mongolian Baiti" w:cs="Mongolian Baiti"/>
                                <w:sz w:val="18"/>
                                <w:szCs w:val="18"/>
                              </w:rPr>
                              <w:t xml:space="preserve"> – City Attorney</w:t>
                            </w:r>
                          </w:p>
                          <w:p w14:paraId="06791353" w14:textId="77777777" w:rsidR="00A12376" w:rsidRPr="006654C2" w:rsidRDefault="00F24748" w:rsidP="004440B7">
                            <w:pPr>
                              <w:spacing w:after="0" w:line="360" w:lineRule="auto"/>
                              <w:rPr>
                                <w:rFonts w:ascii="Mongolian Baiti" w:hAnsi="Mongolian Baiti" w:cs="Mongolian Baiti"/>
                                <w:sz w:val="18"/>
                                <w:szCs w:val="18"/>
                              </w:rPr>
                            </w:pPr>
                            <w:r>
                              <w:rPr>
                                <w:rFonts w:ascii="Mongolian Baiti" w:hAnsi="Mongolian Baiti" w:cs="Mongolian Baiti"/>
                                <w:b/>
                                <w:sz w:val="18"/>
                                <w:szCs w:val="18"/>
                              </w:rPr>
                              <w:t>Brian Wade</w:t>
                            </w:r>
                            <w:r w:rsidR="00A12376" w:rsidRPr="006654C2">
                              <w:rPr>
                                <w:rFonts w:ascii="Mongolian Baiti" w:hAnsi="Mongolian Baiti" w:cs="Mongolian Baiti"/>
                                <w:sz w:val="18"/>
                                <w:szCs w:val="18"/>
                              </w:rPr>
                              <w:t xml:space="preserve"> – Police Chief</w:t>
                            </w:r>
                          </w:p>
                          <w:p w14:paraId="6DE70FCC" w14:textId="77777777" w:rsidR="00A12376" w:rsidRPr="006654C2" w:rsidRDefault="008B304E" w:rsidP="004440B7">
                            <w:pPr>
                              <w:spacing w:after="0" w:line="360" w:lineRule="auto"/>
                              <w:rPr>
                                <w:rFonts w:ascii="Mongolian Baiti" w:hAnsi="Mongolian Baiti" w:cs="Mongolian Baiti"/>
                                <w:sz w:val="18"/>
                                <w:szCs w:val="18"/>
                              </w:rPr>
                            </w:pPr>
                            <w:r>
                              <w:rPr>
                                <w:rFonts w:ascii="Mongolian Baiti" w:hAnsi="Mongolian Baiti" w:cs="Mongolian Baiti"/>
                                <w:b/>
                                <w:sz w:val="18"/>
                                <w:szCs w:val="18"/>
                              </w:rPr>
                              <w:t>Darin Damery</w:t>
                            </w:r>
                            <w:r w:rsidR="00A12376" w:rsidRPr="006654C2">
                              <w:rPr>
                                <w:rFonts w:ascii="Mongolian Baiti" w:hAnsi="Mongolian Baiti" w:cs="Mongolian Baiti"/>
                                <w:sz w:val="18"/>
                                <w:szCs w:val="18"/>
                              </w:rPr>
                              <w:t xml:space="preserve"> – Street Supt.</w:t>
                            </w:r>
                          </w:p>
                          <w:p w14:paraId="5455EB3C" w14:textId="77777777" w:rsidR="00A12376" w:rsidRPr="006654C2" w:rsidRDefault="008B304E" w:rsidP="004440B7">
                            <w:pPr>
                              <w:spacing w:after="0" w:line="360" w:lineRule="auto"/>
                              <w:rPr>
                                <w:rFonts w:ascii="Mongolian Baiti" w:hAnsi="Mongolian Baiti" w:cs="Mongolian Baiti"/>
                                <w:sz w:val="18"/>
                                <w:szCs w:val="18"/>
                              </w:rPr>
                            </w:pPr>
                            <w:r>
                              <w:rPr>
                                <w:rFonts w:ascii="Mongolian Baiti" w:hAnsi="Mongolian Baiti" w:cs="Mongolian Baiti"/>
                                <w:b/>
                                <w:sz w:val="18"/>
                                <w:szCs w:val="18"/>
                              </w:rPr>
                              <w:t xml:space="preserve">Jeremiah </w:t>
                            </w:r>
                            <w:proofErr w:type="spellStart"/>
                            <w:r>
                              <w:rPr>
                                <w:rFonts w:ascii="Mongolian Baiti" w:hAnsi="Mongolian Baiti" w:cs="Mongolian Baiti"/>
                                <w:b/>
                                <w:sz w:val="18"/>
                                <w:szCs w:val="18"/>
                              </w:rPr>
                              <w:t>Risley</w:t>
                            </w:r>
                            <w:proofErr w:type="spellEnd"/>
                            <w:r w:rsidR="00A12376" w:rsidRPr="006654C2">
                              <w:rPr>
                                <w:rFonts w:ascii="Mongolian Baiti" w:hAnsi="Mongolian Baiti" w:cs="Mongolian Baiti"/>
                                <w:sz w:val="18"/>
                                <w:szCs w:val="18"/>
                              </w:rPr>
                              <w:t>– Water Supt.</w:t>
                            </w:r>
                          </w:p>
                          <w:p w14:paraId="7F2E4CD0" w14:textId="77777777" w:rsidR="00A12376" w:rsidRPr="006654C2" w:rsidRDefault="00A12376">
                            <w:pPr>
                              <w:rPr>
                                <w:rFonts w:ascii="Mongolian Baiti" w:hAnsi="Mongolian Baiti" w:cs="Mongolian Bait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9BFBB" id="Text Box 4" o:spid="_x0000_s1027" type="#_x0000_t202" style="position:absolute;left:0;text-align:left;margin-left:3.6pt;margin-top:-6.9pt;width:152.7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" fillcolor="white [3201]" stroked="f" strokeweight="2pt">
                <v:textbox>
                  <w:txbxContent>
                    <w:p w14:paraId="7D49B4D7" w14:textId="77777777" w:rsidR="00A12376" w:rsidRPr="006654C2" w:rsidRDefault="00FB778F" w:rsidP="004440B7">
                      <w:pPr>
                        <w:spacing w:after="0" w:line="360" w:lineRule="auto"/>
                        <w:rPr>
                          <w:rFonts w:ascii="Mongolian Baiti" w:hAnsi="Mongolian Baiti" w:cs="Mongolian Baiti"/>
                          <w:sz w:val="18"/>
                          <w:szCs w:val="18"/>
                        </w:rPr>
                      </w:pPr>
                      <w:r>
                        <w:rPr>
                          <w:rFonts w:ascii="Mongolian Baiti" w:hAnsi="Mongolian Baiti" w:cs="Mongolian Baiti"/>
                          <w:b/>
                          <w:sz w:val="18"/>
                          <w:szCs w:val="18"/>
                        </w:rPr>
                        <w:t xml:space="preserve">John L. </w:t>
                      </w:r>
                      <w:proofErr w:type="spellStart"/>
                      <w:proofErr w:type="gramStart"/>
                      <w:r>
                        <w:rPr>
                          <w:rFonts w:ascii="Mongolian Baiti" w:hAnsi="Mongolian Baiti" w:cs="Mongolian Baiti"/>
                          <w:b/>
                          <w:sz w:val="18"/>
                          <w:szCs w:val="18"/>
                        </w:rPr>
                        <w:t>Kehl</w:t>
                      </w:r>
                      <w:proofErr w:type="spellEnd"/>
                      <w:r w:rsidR="00DE0FB7">
                        <w:rPr>
                          <w:rFonts w:ascii="Mongolian Baiti" w:hAnsi="Mongolian Baiti" w:cs="Mongolian Baiti"/>
                          <w:b/>
                          <w:sz w:val="18"/>
                          <w:szCs w:val="18"/>
                        </w:rPr>
                        <w:t xml:space="preserve"> </w:t>
                      </w:r>
                      <w:r w:rsidR="00A12376" w:rsidRPr="006654C2">
                        <w:rPr>
                          <w:rFonts w:ascii="Mongolian Baiti" w:hAnsi="Mongolian Baiti" w:cs="Mongolian Baiti"/>
                          <w:sz w:val="18"/>
                          <w:szCs w:val="18"/>
                        </w:rPr>
                        <w:t xml:space="preserve"> –</w:t>
                      </w:r>
                      <w:proofErr w:type="gramEnd"/>
                      <w:r w:rsidR="00A12376" w:rsidRPr="006654C2">
                        <w:rPr>
                          <w:rFonts w:ascii="Mongolian Baiti" w:hAnsi="Mongolian Baiti" w:cs="Mongolian Baiti"/>
                          <w:sz w:val="18"/>
                          <w:szCs w:val="18"/>
                        </w:rPr>
                        <w:t>Mayor</w:t>
                      </w:r>
                    </w:p>
                    <w:p w14:paraId="0FABA1A2" w14:textId="77777777" w:rsidR="00A12376" w:rsidRPr="006654C2" w:rsidRDefault="008B304E" w:rsidP="004440B7">
                      <w:pPr>
                        <w:spacing w:after="0" w:line="360" w:lineRule="auto"/>
                        <w:rPr>
                          <w:rFonts w:ascii="Mongolian Baiti" w:hAnsi="Mongolian Baiti" w:cs="Mongolian Baiti"/>
                          <w:sz w:val="18"/>
                          <w:szCs w:val="18"/>
                        </w:rPr>
                      </w:pPr>
                      <w:r>
                        <w:rPr>
                          <w:rFonts w:ascii="Mongolian Baiti" w:hAnsi="Mongolian Baiti" w:cs="Mongolian Baiti"/>
                          <w:b/>
                          <w:sz w:val="18"/>
                          <w:szCs w:val="18"/>
                        </w:rPr>
                        <w:t>Debbie</w:t>
                      </w:r>
                      <w:r w:rsidR="00A12376" w:rsidRPr="006654C2">
                        <w:rPr>
                          <w:rFonts w:ascii="Mongolian Baiti" w:hAnsi="Mongolian Baiti" w:cs="Mongolian Baiti"/>
                          <w:b/>
                          <w:sz w:val="18"/>
                          <w:szCs w:val="18"/>
                        </w:rPr>
                        <w:t xml:space="preserve"> Damery</w:t>
                      </w:r>
                      <w:r w:rsidR="00A12376" w:rsidRPr="006654C2">
                        <w:rPr>
                          <w:rFonts w:ascii="Mongolian Baiti" w:hAnsi="Mongolian Baiti" w:cs="Mongolian Baiti"/>
                          <w:sz w:val="18"/>
                          <w:szCs w:val="18"/>
                        </w:rPr>
                        <w:t xml:space="preserve"> – Treasurer</w:t>
                      </w:r>
                    </w:p>
                    <w:p w14:paraId="46646B57" w14:textId="77777777" w:rsidR="00A12376" w:rsidRPr="006654C2" w:rsidRDefault="008B304E" w:rsidP="004440B7">
                      <w:pPr>
                        <w:spacing w:after="0" w:line="360" w:lineRule="auto"/>
                        <w:rPr>
                          <w:rFonts w:ascii="Mongolian Baiti" w:hAnsi="Mongolian Baiti" w:cs="Mongolian Baiti"/>
                          <w:sz w:val="18"/>
                          <w:szCs w:val="18"/>
                        </w:rPr>
                      </w:pPr>
                      <w:r>
                        <w:rPr>
                          <w:rFonts w:ascii="Mongolian Baiti" w:hAnsi="Mongolian Baiti" w:cs="Mongolian Baiti"/>
                          <w:b/>
                          <w:sz w:val="18"/>
                          <w:szCs w:val="18"/>
                        </w:rPr>
                        <w:t>Janet Waller</w:t>
                      </w:r>
                      <w:r w:rsidR="00A12376" w:rsidRPr="006654C2">
                        <w:rPr>
                          <w:rFonts w:ascii="Mongolian Baiti" w:hAnsi="Mongolian Baiti" w:cs="Mongolian Baiti"/>
                          <w:sz w:val="18"/>
                          <w:szCs w:val="18"/>
                        </w:rPr>
                        <w:t xml:space="preserve"> – City Clerk</w:t>
                      </w:r>
                    </w:p>
                    <w:p w14:paraId="1576B7E2" w14:textId="77777777" w:rsidR="00A12376" w:rsidRPr="006654C2" w:rsidRDefault="00FB778F" w:rsidP="004440B7">
                      <w:pPr>
                        <w:spacing w:after="0" w:line="360" w:lineRule="auto"/>
                        <w:rPr>
                          <w:rFonts w:ascii="Mongolian Baiti" w:hAnsi="Mongolian Baiti" w:cs="Mongolian Baiti"/>
                          <w:sz w:val="18"/>
                          <w:szCs w:val="18"/>
                        </w:rPr>
                      </w:pPr>
                      <w:r>
                        <w:rPr>
                          <w:rFonts w:ascii="Mongolian Baiti" w:hAnsi="Mongolian Baiti" w:cs="Mongolian Baiti"/>
                          <w:b/>
                          <w:sz w:val="18"/>
                          <w:szCs w:val="18"/>
                        </w:rPr>
                        <w:t>Jack Kiley</w:t>
                      </w:r>
                      <w:r w:rsidR="00A12376" w:rsidRPr="006654C2">
                        <w:rPr>
                          <w:rFonts w:ascii="Mongolian Baiti" w:hAnsi="Mongolian Baiti" w:cs="Mongolian Baiti"/>
                          <w:sz w:val="18"/>
                          <w:szCs w:val="18"/>
                        </w:rPr>
                        <w:t xml:space="preserve"> – City Attorney</w:t>
                      </w:r>
                    </w:p>
                    <w:p w14:paraId="06791353" w14:textId="77777777" w:rsidR="00A12376" w:rsidRPr="006654C2" w:rsidRDefault="00F24748" w:rsidP="004440B7">
                      <w:pPr>
                        <w:spacing w:after="0" w:line="360" w:lineRule="auto"/>
                        <w:rPr>
                          <w:rFonts w:ascii="Mongolian Baiti" w:hAnsi="Mongolian Baiti" w:cs="Mongolian Baiti"/>
                          <w:sz w:val="18"/>
                          <w:szCs w:val="18"/>
                        </w:rPr>
                      </w:pPr>
                      <w:r>
                        <w:rPr>
                          <w:rFonts w:ascii="Mongolian Baiti" w:hAnsi="Mongolian Baiti" w:cs="Mongolian Baiti"/>
                          <w:b/>
                          <w:sz w:val="18"/>
                          <w:szCs w:val="18"/>
                        </w:rPr>
                        <w:t>Brian Wade</w:t>
                      </w:r>
                      <w:r w:rsidR="00A12376" w:rsidRPr="006654C2">
                        <w:rPr>
                          <w:rFonts w:ascii="Mongolian Baiti" w:hAnsi="Mongolian Baiti" w:cs="Mongolian Baiti"/>
                          <w:sz w:val="18"/>
                          <w:szCs w:val="18"/>
                        </w:rPr>
                        <w:t xml:space="preserve"> – Police Chief</w:t>
                      </w:r>
                    </w:p>
                    <w:p w14:paraId="6DE70FCC" w14:textId="77777777" w:rsidR="00A12376" w:rsidRPr="006654C2" w:rsidRDefault="008B304E" w:rsidP="004440B7">
                      <w:pPr>
                        <w:spacing w:after="0" w:line="360" w:lineRule="auto"/>
                        <w:rPr>
                          <w:rFonts w:ascii="Mongolian Baiti" w:hAnsi="Mongolian Baiti" w:cs="Mongolian Baiti"/>
                          <w:sz w:val="18"/>
                          <w:szCs w:val="18"/>
                        </w:rPr>
                      </w:pPr>
                      <w:r>
                        <w:rPr>
                          <w:rFonts w:ascii="Mongolian Baiti" w:hAnsi="Mongolian Baiti" w:cs="Mongolian Baiti"/>
                          <w:b/>
                          <w:sz w:val="18"/>
                          <w:szCs w:val="18"/>
                        </w:rPr>
                        <w:t>Darin Damery</w:t>
                      </w:r>
                      <w:r w:rsidR="00A12376" w:rsidRPr="006654C2">
                        <w:rPr>
                          <w:rFonts w:ascii="Mongolian Baiti" w:hAnsi="Mongolian Baiti" w:cs="Mongolian Baiti"/>
                          <w:sz w:val="18"/>
                          <w:szCs w:val="18"/>
                        </w:rPr>
                        <w:t xml:space="preserve"> – Street Supt.</w:t>
                      </w:r>
                    </w:p>
                    <w:p w14:paraId="5455EB3C" w14:textId="77777777" w:rsidR="00A12376" w:rsidRPr="006654C2" w:rsidRDefault="008B304E" w:rsidP="004440B7">
                      <w:pPr>
                        <w:spacing w:after="0" w:line="360" w:lineRule="auto"/>
                        <w:rPr>
                          <w:rFonts w:ascii="Mongolian Baiti" w:hAnsi="Mongolian Baiti" w:cs="Mongolian Baiti"/>
                          <w:sz w:val="18"/>
                          <w:szCs w:val="18"/>
                        </w:rPr>
                      </w:pPr>
                      <w:r>
                        <w:rPr>
                          <w:rFonts w:ascii="Mongolian Baiti" w:hAnsi="Mongolian Baiti" w:cs="Mongolian Baiti"/>
                          <w:b/>
                          <w:sz w:val="18"/>
                          <w:szCs w:val="18"/>
                        </w:rPr>
                        <w:t xml:space="preserve">Jeremiah </w:t>
                      </w:r>
                      <w:proofErr w:type="spellStart"/>
                      <w:r>
                        <w:rPr>
                          <w:rFonts w:ascii="Mongolian Baiti" w:hAnsi="Mongolian Baiti" w:cs="Mongolian Baiti"/>
                          <w:b/>
                          <w:sz w:val="18"/>
                          <w:szCs w:val="18"/>
                        </w:rPr>
                        <w:t>Risley</w:t>
                      </w:r>
                      <w:proofErr w:type="spellEnd"/>
                      <w:r w:rsidR="00A12376" w:rsidRPr="006654C2">
                        <w:rPr>
                          <w:rFonts w:ascii="Mongolian Baiti" w:hAnsi="Mongolian Baiti" w:cs="Mongolian Baiti"/>
                          <w:sz w:val="18"/>
                          <w:szCs w:val="18"/>
                        </w:rPr>
                        <w:t>– Water Supt.</w:t>
                      </w:r>
                    </w:p>
                    <w:p w14:paraId="7F2E4CD0" w14:textId="77777777" w:rsidR="00A12376" w:rsidRPr="006654C2" w:rsidRDefault="00A12376">
                      <w:pPr>
                        <w:rPr>
                          <w:rFonts w:ascii="Mongolian Baiti" w:hAnsi="Mongolian Baiti" w:cs="Mongolian Baiti"/>
                        </w:rPr>
                      </w:pPr>
                    </w:p>
                  </w:txbxContent>
                </v:textbox>
              </v:shape>
            </w:pict>
          </mc:Fallback>
        </mc:AlternateContent>
      </w:r>
      <w:r w:rsidR="00080693">
        <w:rPr>
          <w:rFonts w:ascii="Brush Script MT" w:hAnsi="Brush Script MT"/>
          <w:b/>
          <w:noProof/>
          <w:sz w:val="40"/>
          <w:szCs w:val="40"/>
        </w:rPr>
        <w:t xml:space="preserve">     </w:t>
      </w:r>
      <w:r w:rsidR="00CE7639">
        <w:rPr>
          <w:rFonts w:ascii="Brush Script MT" w:hAnsi="Brush Script MT"/>
          <w:b/>
          <w:noProof/>
          <w:sz w:val="40"/>
          <w:szCs w:val="40"/>
        </w:rPr>
        <w:t xml:space="preserve"> </w:t>
      </w:r>
      <w:r w:rsidR="00153A1C">
        <w:rPr>
          <w:rFonts w:ascii="Brush Script MT" w:hAnsi="Brush Script MT"/>
          <w:b/>
          <w:noProof/>
          <w:sz w:val="40"/>
          <w:szCs w:val="40"/>
        </w:rPr>
        <w:t xml:space="preserve"> </w:t>
      </w:r>
      <w:r>
        <w:rPr>
          <w:rFonts w:ascii="Brush Script MT" w:hAnsi="Brush Script MT"/>
          <w:b/>
          <w:noProof/>
          <w:sz w:val="40"/>
          <w:szCs w:val="40"/>
        </w:rPr>
        <w:t xml:space="preserve">    </w:t>
      </w:r>
      <w:r w:rsidR="00080693">
        <w:rPr>
          <w:rFonts w:ascii="Brush Script MT" w:hAnsi="Brush Script MT"/>
          <w:b/>
          <w:noProof/>
          <w:sz w:val="40"/>
          <w:szCs w:val="40"/>
        </w:rPr>
        <w:t>City of Assumption</w:t>
      </w:r>
      <w:r w:rsidR="00080693">
        <w:rPr>
          <w:rFonts w:ascii="Brush Script MT" w:hAnsi="Brush Script MT"/>
          <w:b/>
          <w:noProof/>
          <w:sz w:val="40"/>
          <w:szCs w:val="40"/>
        </w:rPr>
        <w:tab/>
      </w:r>
      <w:r w:rsidR="00685D65">
        <w:rPr>
          <w:noProof/>
        </w:rPr>
        <w:t xml:space="preserve"> </w:t>
      </w:r>
      <w:r w:rsidR="00A76D19">
        <w:rPr>
          <w:noProof/>
        </w:rPr>
        <w:t xml:space="preserve">                                    </w:t>
      </w:r>
      <w:r w:rsidR="00685D65">
        <w:rPr>
          <w:noProof/>
        </w:rPr>
        <w:t xml:space="preserve">        </w:t>
      </w:r>
      <w:r w:rsidR="006208AD">
        <w:rPr>
          <w:noProof/>
        </w:rPr>
        <w:drawing>
          <wp:anchor distT="0" distB="0" distL="114300" distR="114300" simplePos="0" relativeHeight="251658240" behindDoc="1" locked="0" layoutInCell="1" allowOverlap="1" wp14:anchorId="5B67C438" wp14:editId="36DF7422">
            <wp:simplePos x="2581910" y="1125220"/>
            <wp:positionH relativeFrom="margin">
              <wp:align>center</wp:align>
            </wp:positionH>
            <wp:positionV relativeFrom="margin">
              <wp:align>top</wp:align>
            </wp:positionV>
            <wp:extent cx="2406015" cy="1155065"/>
            <wp:effectExtent l="19050" t="0" r="13335" b="407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Hall_resized.jpg"/>
                    <pic:cNvPicPr/>
                  </pic:nvPicPr>
                  <pic:blipFill rotWithShape="1">
                    <a:blip r:embed="rId8" cstate="print">
                      <a:extLst>
                        <a:ext uri="{28A0092B-C50C-407E-A947-70E740481C1C}">
                          <a14:useLocalDpi xmlns:a14="http://schemas.microsoft.com/office/drawing/2010/main" val="0"/>
                        </a:ext>
                      </a:extLst>
                    </a:blip>
                    <a:srcRect t="20690"/>
                    <a:stretch/>
                  </pic:blipFill>
                  <pic:spPr bwMode="auto">
                    <a:xfrm>
                      <a:off x="0" y="0"/>
                      <a:ext cx="2406015" cy="11550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528C8E" w14:textId="77777777" w:rsidR="006208AD" w:rsidRDefault="006208AD" w:rsidP="00A76D19">
      <w:pPr>
        <w:jc w:val="center"/>
        <w:rPr>
          <w:rFonts w:ascii="Brush Script MT" w:hAnsi="Brush Script MT"/>
          <w:i/>
          <w:noProof/>
          <w:sz w:val="28"/>
          <w:szCs w:val="28"/>
        </w:rPr>
      </w:pPr>
    </w:p>
    <w:p w14:paraId="33E6D6EA" w14:textId="77777777" w:rsidR="00080693" w:rsidRDefault="00080693" w:rsidP="00A76D19">
      <w:pPr>
        <w:jc w:val="center"/>
        <w:rPr>
          <w:rFonts w:ascii="Brush Script MT" w:hAnsi="Brush Script MT"/>
          <w:i/>
          <w:noProof/>
          <w:sz w:val="28"/>
          <w:szCs w:val="28"/>
        </w:rPr>
      </w:pPr>
    </w:p>
    <w:p w14:paraId="39CF92BF" w14:textId="77777777" w:rsidR="006654C2" w:rsidRDefault="006654C2" w:rsidP="00A76D19">
      <w:pPr>
        <w:jc w:val="center"/>
        <w:rPr>
          <w:rFonts w:ascii="Brush Script MT" w:hAnsi="Brush Script MT"/>
          <w:i/>
          <w:sz w:val="28"/>
          <w:szCs w:val="28"/>
        </w:rPr>
      </w:pPr>
      <w:r>
        <w:rPr>
          <w:rFonts w:ascii="Brush Script MT" w:hAnsi="Brush Script MT"/>
          <w:i/>
          <w:noProof/>
          <w:sz w:val="28"/>
          <w:szCs w:val="28"/>
        </w:rPr>
        <mc:AlternateContent>
          <mc:Choice Requires="wps">
            <w:drawing>
              <wp:anchor distT="0" distB="0" distL="114300" distR="114300" simplePos="0" relativeHeight="251661312" behindDoc="0" locked="0" layoutInCell="1" allowOverlap="1" wp14:anchorId="35770362" wp14:editId="31C9A7EF">
                <wp:simplePos x="0" y="0"/>
                <wp:positionH relativeFrom="column">
                  <wp:posOffset>43180</wp:posOffset>
                </wp:positionH>
                <wp:positionV relativeFrom="paragraph">
                  <wp:posOffset>339613</wp:posOffset>
                </wp:positionV>
                <wp:extent cx="6461090" cy="602901"/>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6461090" cy="602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B39A4" w14:textId="77777777" w:rsidR="00A12376" w:rsidRPr="006654C2" w:rsidRDefault="00A12376" w:rsidP="006654C2">
                            <w:pPr>
                              <w:spacing w:after="0"/>
                              <w:jc w:val="center"/>
                              <w:rPr>
                                <w:rFonts w:ascii="Mongolian Baiti" w:hAnsi="Mongolian Baiti" w:cs="Mongolian Baiti"/>
                                <w:b/>
                                <w:sz w:val="24"/>
                                <w:szCs w:val="24"/>
                              </w:rPr>
                            </w:pPr>
                            <w:r w:rsidRPr="006654C2">
                              <w:rPr>
                                <w:rFonts w:ascii="Mongolian Baiti" w:hAnsi="Mongolian Baiti" w:cs="Mongolian Baiti"/>
                                <w:b/>
                                <w:sz w:val="24"/>
                                <w:szCs w:val="24"/>
                              </w:rPr>
                              <w:t>229 N. Chestnut St., PO Box 106</w:t>
                            </w:r>
                          </w:p>
                          <w:p w14:paraId="695F208B" w14:textId="77777777" w:rsidR="00A12376" w:rsidRPr="006654C2" w:rsidRDefault="00A12376" w:rsidP="006654C2">
                            <w:pPr>
                              <w:spacing w:after="0"/>
                              <w:jc w:val="center"/>
                              <w:rPr>
                                <w:rFonts w:ascii="Mongolian Baiti" w:hAnsi="Mongolian Baiti" w:cs="Mongolian Baiti"/>
                                <w:sz w:val="24"/>
                                <w:szCs w:val="24"/>
                              </w:rPr>
                            </w:pPr>
                            <w:r w:rsidRPr="006654C2">
                              <w:rPr>
                                <w:rFonts w:ascii="Mongolian Baiti" w:hAnsi="Mongolian Baiti" w:cs="Mongolian Baiti"/>
                                <w:sz w:val="24"/>
                                <w:szCs w:val="24"/>
                              </w:rPr>
                              <w:t>Phone: 217/226-3742</w:t>
                            </w:r>
                            <w:proofErr w:type="gramStart"/>
                            <w:r w:rsidRPr="006654C2">
                              <w:rPr>
                                <w:rFonts w:ascii="Mongolian Baiti" w:hAnsi="Mongolian Baiti" w:cs="Mongolian Baiti"/>
                                <w:sz w:val="24"/>
                                <w:szCs w:val="24"/>
                              </w:rPr>
                              <w:tab/>
                              <w:t xml:space="preserve">  </w:t>
                            </w:r>
                            <w:r w:rsidRPr="006654C2">
                              <w:rPr>
                                <w:rFonts w:ascii="Mongolian Baiti" w:hAnsi="Mongolian Baiti" w:cs="Mongolian Baiti"/>
                                <w:sz w:val="24"/>
                                <w:szCs w:val="24"/>
                              </w:rPr>
                              <w:tab/>
                            </w:r>
                            <w:proofErr w:type="gramEnd"/>
                            <w:r>
                              <w:rPr>
                                <w:rFonts w:ascii="Mongolian Baiti" w:hAnsi="Mongolian Baiti" w:cs="Mongolian Baiti"/>
                                <w:sz w:val="24"/>
                                <w:szCs w:val="24"/>
                              </w:rPr>
                              <w:t xml:space="preserve">       </w:t>
                            </w:r>
                            <w:r w:rsidRPr="006654C2">
                              <w:rPr>
                                <w:rFonts w:ascii="Mongolian Baiti" w:hAnsi="Mongolian Baiti" w:cs="Mongolian Baiti"/>
                                <w:b/>
                                <w:sz w:val="24"/>
                                <w:szCs w:val="24"/>
                              </w:rPr>
                              <w:t>Assumption, IL  62510</w:t>
                            </w:r>
                            <w:r w:rsidRPr="006654C2">
                              <w:rPr>
                                <w:rFonts w:ascii="Mongolian Baiti" w:hAnsi="Mongolian Baiti" w:cs="Mongolian Baiti"/>
                                <w:sz w:val="24"/>
                                <w:szCs w:val="24"/>
                              </w:rPr>
                              <w:tab/>
                            </w:r>
                            <w:r w:rsidRPr="006654C2">
                              <w:rPr>
                                <w:rFonts w:ascii="Mongolian Baiti" w:hAnsi="Mongolian Baiti" w:cs="Mongolian Baiti"/>
                                <w:sz w:val="24"/>
                                <w:szCs w:val="24"/>
                              </w:rPr>
                              <w:tab/>
                              <w:t xml:space="preserve">  </w:t>
                            </w:r>
                            <w:r>
                              <w:rPr>
                                <w:rFonts w:ascii="Mongolian Baiti" w:hAnsi="Mongolian Baiti" w:cs="Mongolian Baiti"/>
                                <w:sz w:val="24"/>
                                <w:szCs w:val="24"/>
                              </w:rPr>
                              <w:t xml:space="preserve">       </w:t>
                            </w:r>
                            <w:r w:rsidRPr="006654C2">
                              <w:rPr>
                                <w:rFonts w:ascii="Mongolian Baiti" w:hAnsi="Mongolian Baiti" w:cs="Mongolian Baiti"/>
                                <w:sz w:val="24"/>
                                <w:szCs w:val="24"/>
                              </w:rPr>
                              <w:t xml:space="preserve">     </w:t>
                            </w:r>
                            <w:r>
                              <w:rPr>
                                <w:rFonts w:ascii="Mongolian Baiti" w:hAnsi="Mongolian Baiti" w:cs="Mongolian Baiti"/>
                                <w:sz w:val="24"/>
                                <w:szCs w:val="24"/>
                              </w:rPr>
                              <w:t xml:space="preserve">    </w:t>
                            </w:r>
                            <w:r w:rsidRPr="006654C2">
                              <w:rPr>
                                <w:rFonts w:ascii="Mongolian Baiti" w:hAnsi="Mongolian Baiti" w:cs="Mongolian Baiti"/>
                                <w:sz w:val="24"/>
                                <w:szCs w:val="24"/>
                              </w:rPr>
                              <w:t>Fax: 217/226-4182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770362" id="Text Box 7" o:spid="_x0000_s1028" type="#_x0000_t202" style="position:absolute;left:0;text-align:left;margin-left:3.4pt;margin-top:26.75pt;width:508.75pt;height:4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" fillcolor="white [3201]" stroked="f" strokeweight=".5pt">
                <v:textbox>
                  <w:txbxContent>
                    <w:p w14:paraId="437B39A4" w14:textId="77777777" w:rsidR="00A12376" w:rsidRPr="006654C2" w:rsidRDefault="00A12376" w:rsidP="006654C2">
                      <w:pPr>
                        <w:spacing w:after="0"/>
                        <w:jc w:val="center"/>
                        <w:rPr>
                          <w:rFonts w:ascii="Mongolian Baiti" w:hAnsi="Mongolian Baiti" w:cs="Mongolian Baiti"/>
                          <w:b/>
                          <w:sz w:val="24"/>
                          <w:szCs w:val="24"/>
                        </w:rPr>
                      </w:pPr>
                      <w:r w:rsidRPr="006654C2">
                        <w:rPr>
                          <w:rFonts w:ascii="Mongolian Baiti" w:hAnsi="Mongolian Baiti" w:cs="Mongolian Baiti"/>
                          <w:b/>
                          <w:sz w:val="24"/>
                          <w:szCs w:val="24"/>
                        </w:rPr>
                        <w:t>229 N. Chestnut St., PO Box 106</w:t>
                      </w:r>
                    </w:p>
                    <w:p w14:paraId="695F208B" w14:textId="77777777" w:rsidR="00A12376" w:rsidRPr="006654C2" w:rsidRDefault="00A12376" w:rsidP="006654C2">
                      <w:pPr>
                        <w:spacing w:after="0"/>
                        <w:jc w:val="center"/>
                        <w:rPr>
                          <w:rFonts w:ascii="Mongolian Baiti" w:hAnsi="Mongolian Baiti" w:cs="Mongolian Baiti"/>
                          <w:sz w:val="24"/>
                          <w:szCs w:val="24"/>
                        </w:rPr>
                      </w:pPr>
                      <w:r w:rsidRPr="006654C2">
                        <w:rPr>
                          <w:rFonts w:ascii="Mongolian Baiti" w:hAnsi="Mongolian Baiti" w:cs="Mongolian Baiti"/>
                          <w:sz w:val="24"/>
                          <w:szCs w:val="24"/>
                        </w:rPr>
                        <w:t>Phone: 217/226-3742</w:t>
                      </w:r>
                      <w:proofErr w:type="gramStart"/>
                      <w:r w:rsidRPr="006654C2">
                        <w:rPr>
                          <w:rFonts w:ascii="Mongolian Baiti" w:hAnsi="Mongolian Baiti" w:cs="Mongolian Baiti"/>
                          <w:sz w:val="24"/>
                          <w:szCs w:val="24"/>
                        </w:rPr>
                        <w:tab/>
                        <w:t xml:space="preserve">  </w:t>
                      </w:r>
                      <w:r w:rsidRPr="006654C2">
                        <w:rPr>
                          <w:rFonts w:ascii="Mongolian Baiti" w:hAnsi="Mongolian Baiti" w:cs="Mongolian Baiti"/>
                          <w:sz w:val="24"/>
                          <w:szCs w:val="24"/>
                        </w:rPr>
                        <w:tab/>
                      </w:r>
                      <w:proofErr w:type="gramEnd"/>
                      <w:r>
                        <w:rPr>
                          <w:rFonts w:ascii="Mongolian Baiti" w:hAnsi="Mongolian Baiti" w:cs="Mongolian Baiti"/>
                          <w:sz w:val="24"/>
                          <w:szCs w:val="24"/>
                        </w:rPr>
                        <w:t xml:space="preserve">       </w:t>
                      </w:r>
                      <w:r w:rsidRPr="006654C2">
                        <w:rPr>
                          <w:rFonts w:ascii="Mongolian Baiti" w:hAnsi="Mongolian Baiti" w:cs="Mongolian Baiti"/>
                          <w:b/>
                          <w:sz w:val="24"/>
                          <w:szCs w:val="24"/>
                        </w:rPr>
                        <w:t>Assumption, IL  62510</w:t>
                      </w:r>
                      <w:r w:rsidRPr="006654C2">
                        <w:rPr>
                          <w:rFonts w:ascii="Mongolian Baiti" w:hAnsi="Mongolian Baiti" w:cs="Mongolian Baiti"/>
                          <w:sz w:val="24"/>
                          <w:szCs w:val="24"/>
                        </w:rPr>
                        <w:tab/>
                      </w:r>
                      <w:r w:rsidRPr="006654C2">
                        <w:rPr>
                          <w:rFonts w:ascii="Mongolian Baiti" w:hAnsi="Mongolian Baiti" w:cs="Mongolian Baiti"/>
                          <w:sz w:val="24"/>
                          <w:szCs w:val="24"/>
                        </w:rPr>
                        <w:tab/>
                        <w:t xml:space="preserve">  </w:t>
                      </w:r>
                      <w:r>
                        <w:rPr>
                          <w:rFonts w:ascii="Mongolian Baiti" w:hAnsi="Mongolian Baiti" w:cs="Mongolian Baiti"/>
                          <w:sz w:val="24"/>
                          <w:szCs w:val="24"/>
                        </w:rPr>
                        <w:t xml:space="preserve">       </w:t>
                      </w:r>
                      <w:r w:rsidRPr="006654C2">
                        <w:rPr>
                          <w:rFonts w:ascii="Mongolian Baiti" w:hAnsi="Mongolian Baiti" w:cs="Mongolian Baiti"/>
                          <w:sz w:val="24"/>
                          <w:szCs w:val="24"/>
                        </w:rPr>
                        <w:t xml:space="preserve">     </w:t>
                      </w:r>
                      <w:r>
                        <w:rPr>
                          <w:rFonts w:ascii="Mongolian Baiti" w:hAnsi="Mongolian Baiti" w:cs="Mongolian Baiti"/>
                          <w:sz w:val="24"/>
                          <w:szCs w:val="24"/>
                        </w:rPr>
                        <w:t xml:space="preserve">    </w:t>
                      </w:r>
                      <w:r w:rsidRPr="006654C2">
                        <w:rPr>
                          <w:rFonts w:ascii="Mongolian Baiti" w:hAnsi="Mongolian Baiti" w:cs="Mongolian Baiti"/>
                          <w:sz w:val="24"/>
                          <w:szCs w:val="24"/>
                        </w:rPr>
                        <w:t>Fax: 217/226-4182</w:t>
                      </w:r>
                    </w:p>
                  </w:txbxContent>
                </v:textbox>
              </v:shape>
            </w:pict>
          </mc:Fallback>
        </mc:AlternateContent>
      </w:r>
      <w:r w:rsidR="00A76D19" w:rsidRPr="00A76D19">
        <w:rPr>
          <w:rFonts w:ascii="Brush Script MT" w:hAnsi="Brush Script MT"/>
          <w:i/>
          <w:noProof/>
          <w:sz w:val="28"/>
          <w:szCs w:val="28"/>
        </w:rPr>
        <w:t>Cherishing the Old, Living the New</w:t>
      </w:r>
    </w:p>
    <w:p w14:paraId="6B3D7BA8" w14:textId="77777777" w:rsidR="006654C2" w:rsidRPr="006654C2" w:rsidRDefault="006654C2" w:rsidP="006654C2">
      <w:pPr>
        <w:rPr>
          <w:rFonts w:ascii="Brush Script MT" w:hAnsi="Brush Script MT"/>
          <w:sz w:val="28"/>
          <w:szCs w:val="28"/>
        </w:rPr>
      </w:pPr>
    </w:p>
    <w:p w14:paraId="30BDC6CE" w14:textId="77777777" w:rsidR="006654C2" w:rsidRPr="006654C2" w:rsidRDefault="006654C2" w:rsidP="006654C2">
      <w:pPr>
        <w:rPr>
          <w:rFonts w:ascii="Brush Script MT" w:hAnsi="Brush Script MT"/>
          <w:sz w:val="28"/>
          <w:szCs w:val="28"/>
        </w:rPr>
      </w:pPr>
    </w:p>
    <w:p w14:paraId="7B80A087" w14:textId="77777777" w:rsidR="00AC6084" w:rsidRDefault="00AC6084" w:rsidP="006654C2">
      <w:pPr>
        <w:tabs>
          <w:tab w:val="left" w:pos="3371"/>
        </w:tabs>
        <w:rPr>
          <w:rFonts w:ascii="Times New Roman" w:hAnsi="Times New Roman" w:cs="Times New Roman"/>
          <w:sz w:val="24"/>
          <w:szCs w:val="24"/>
        </w:rPr>
      </w:pPr>
    </w:p>
    <w:p w14:paraId="109B5721" w14:textId="77777777" w:rsidR="00AC6084" w:rsidRDefault="00AC6084" w:rsidP="006654C2">
      <w:pPr>
        <w:tabs>
          <w:tab w:val="left" w:pos="3371"/>
        </w:tabs>
        <w:rPr>
          <w:rFonts w:ascii="Times New Roman" w:hAnsi="Times New Roman" w:cs="Times New Roman"/>
          <w:sz w:val="24"/>
          <w:szCs w:val="24"/>
        </w:rPr>
      </w:pPr>
    </w:p>
    <w:p w14:paraId="326A38AC" w14:textId="77777777" w:rsidR="00AC6084" w:rsidRDefault="00AC6084" w:rsidP="006654C2">
      <w:pPr>
        <w:tabs>
          <w:tab w:val="left" w:pos="3371"/>
        </w:tabs>
        <w:rPr>
          <w:rFonts w:ascii="Times New Roman" w:hAnsi="Times New Roman" w:cs="Times New Roman"/>
          <w:sz w:val="24"/>
          <w:szCs w:val="24"/>
        </w:rPr>
      </w:pPr>
    </w:p>
    <w:p w14:paraId="300CF45A" w14:textId="77777777" w:rsidR="00A73247" w:rsidRDefault="00A73247" w:rsidP="006654C2">
      <w:pPr>
        <w:tabs>
          <w:tab w:val="left" w:pos="3371"/>
        </w:tabs>
        <w:rPr>
          <w:rFonts w:ascii="Times New Roman" w:hAnsi="Times New Roman" w:cs="Times New Roman"/>
          <w:sz w:val="24"/>
          <w:szCs w:val="24"/>
        </w:rPr>
      </w:pPr>
    </w:p>
    <w:p w14:paraId="7C0700AD" w14:textId="77777777" w:rsidR="00A73247" w:rsidRPr="005A2AEA" w:rsidRDefault="00CB4655" w:rsidP="00A73247">
      <w:pPr>
        <w:jc w:val="center"/>
        <w:rPr>
          <w:rFonts w:ascii="Times New Roman" w:hAnsi="Times New Roman" w:cs="Times New Roman"/>
          <w:b/>
          <w:sz w:val="52"/>
          <w:szCs w:val="52"/>
        </w:rPr>
      </w:pPr>
      <w:r w:rsidRPr="005A2AEA">
        <w:rPr>
          <w:rFonts w:ascii="Times New Roman" w:hAnsi="Times New Roman" w:cs="Times New Roman"/>
          <w:b/>
          <w:sz w:val="52"/>
          <w:szCs w:val="52"/>
        </w:rPr>
        <w:t>STREET</w:t>
      </w:r>
      <w:r w:rsidR="00C025BF">
        <w:rPr>
          <w:rFonts w:ascii="Times New Roman" w:hAnsi="Times New Roman" w:cs="Times New Roman"/>
          <w:b/>
          <w:sz w:val="52"/>
          <w:szCs w:val="52"/>
        </w:rPr>
        <w:t xml:space="preserve"> HANDBOOK</w:t>
      </w:r>
    </w:p>
    <w:p w14:paraId="33B1E0D6" w14:textId="77777777" w:rsidR="00A73247" w:rsidRPr="00A73247" w:rsidRDefault="00A73247" w:rsidP="00A73247">
      <w:pPr>
        <w:jc w:val="both"/>
        <w:rPr>
          <w:rFonts w:ascii="Times New Roman" w:hAnsi="Times New Roman" w:cs="Times New Roman"/>
          <w:sz w:val="52"/>
          <w:szCs w:val="52"/>
        </w:rPr>
      </w:pPr>
    </w:p>
    <w:p w14:paraId="4A0B5279" w14:textId="77777777" w:rsidR="00A73247" w:rsidRPr="00A73247" w:rsidRDefault="00A73247" w:rsidP="00A73247">
      <w:pPr>
        <w:jc w:val="both"/>
        <w:rPr>
          <w:rFonts w:ascii="Times New Roman" w:hAnsi="Times New Roman" w:cs="Times New Roman"/>
          <w:sz w:val="52"/>
          <w:szCs w:val="52"/>
        </w:rPr>
      </w:pPr>
    </w:p>
    <w:p w14:paraId="2F67D8E7" w14:textId="77777777" w:rsidR="00A73247" w:rsidRPr="00A73247" w:rsidRDefault="00A73247" w:rsidP="00A73247">
      <w:pPr>
        <w:jc w:val="both"/>
        <w:rPr>
          <w:rFonts w:ascii="Times New Roman" w:hAnsi="Times New Roman" w:cs="Times New Roman"/>
          <w:sz w:val="28"/>
          <w:szCs w:val="28"/>
        </w:rPr>
      </w:pPr>
      <w:r w:rsidRPr="00A73247">
        <w:rPr>
          <w:rFonts w:ascii="Times New Roman" w:hAnsi="Times New Roman" w:cs="Times New Roman"/>
          <w:sz w:val="28"/>
          <w:szCs w:val="28"/>
        </w:rPr>
        <w:t>Any individual may voluntarily leave employment at any time or be terminated at any time for any reason.  Any oral or written statements to the contrary are disavowed except in instances where more specific provisions governing a certain position of employment are established in which case the more specific provision shall control.  The contents of this handbook are subject to change at any time.</w:t>
      </w:r>
    </w:p>
    <w:p w14:paraId="3DF8F3CE" w14:textId="77777777" w:rsidR="00A73247" w:rsidRPr="00A73247" w:rsidRDefault="00A73247" w:rsidP="00A73247">
      <w:pPr>
        <w:jc w:val="both"/>
        <w:rPr>
          <w:rFonts w:ascii="Times New Roman" w:hAnsi="Times New Roman" w:cs="Times New Roman"/>
          <w:sz w:val="28"/>
          <w:szCs w:val="28"/>
        </w:rPr>
      </w:pPr>
    </w:p>
    <w:p w14:paraId="12ADF02B" w14:textId="77777777" w:rsidR="00A73247" w:rsidRPr="00A73247" w:rsidRDefault="00D7114D" w:rsidP="00A73247">
      <w:pPr>
        <w:jc w:val="both"/>
        <w:rPr>
          <w:rFonts w:ascii="Times New Roman" w:hAnsi="Times New Roman" w:cs="Times New Roman"/>
          <w:sz w:val="28"/>
          <w:szCs w:val="28"/>
        </w:rPr>
      </w:pPr>
      <w:r>
        <w:rPr>
          <w:rFonts w:ascii="Times New Roman" w:hAnsi="Times New Roman" w:cs="Times New Roman"/>
          <w:sz w:val="28"/>
          <w:szCs w:val="28"/>
        </w:rPr>
        <w:t>**</w:t>
      </w:r>
      <w:r w:rsidR="00A73247" w:rsidRPr="00A73247">
        <w:rPr>
          <w:rFonts w:ascii="Times New Roman" w:hAnsi="Times New Roman" w:cs="Times New Roman"/>
          <w:sz w:val="28"/>
          <w:szCs w:val="28"/>
        </w:rPr>
        <w:tab/>
      </w:r>
      <w:r>
        <w:rPr>
          <w:rFonts w:ascii="Times New Roman" w:hAnsi="Times New Roman" w:cs="Times New Roman"/>
          <w:sz w:val="28"/>
          <w:szCs w:val="28"/>
        </w:rPr>
        <w:t xml:space="preserve">June 6, </w:t>
      </w:r>
      <w:proofErr w:type="gramStart"/>
      <w:r>
        <w:rPr>
          <w:rFonts w:ascii="Times New Roman" w:hAnsi="Times New Roman" w:cs="Times New Roman"/>
          <w:sz w:val="28"/>
          <w:szCs w:val="28"/>
        </w:rPr>
        <w:t>2018</w:t>
      </w:r>
      <w:proofErr w:type="gramEnd"/>
      <w:r>
        <w:rPr>
          <w:rFonts w:ascii="Times New Roman" w:hAnsi="Times New Roman" w:cs="Times New Roman"/>
          <w:sz w:val="28"/>
          <w:szCs w:val="28"/>
        </w:rPr>
        <w:t xml:space="preserve"> Council voted to change Personal, Sick and Vacation days to fiscal year instead of by hire date.</w:t>
      </w:r>
      <w:r w:rsidR="00A73247" w:rsidRPr="00A73247">
        <w:rPr>
          <w:rFonts w:ascii="Times New Roman" w:hAnsi="Times New Roman" w:cs="Times New Roman"/>
          <w:sz w:val="28"/>
          <w:szCs w:val="28"/>
        </w:rPr>
        <w:tab/>
      </w:r>
      <w:r w:rsidR="00A73247" w:rsidRPr="00A73247">
        <w:rPr>
          <w:rFonts w:ascii="Times New Roman" w:hAnsi="Times New Roman" w:cs="Times New Roman"/>
          <w:sz w:val="28"/>
          <w:szCs w:val="28"/>
        </w:rPr>
        <w:tab/>
      </w:r>
      <w:r w:rsidR="00A73247" w:rsidRPr="00A73247">
        <w:rPr>
          <w:rFonts w:ascii="Times New Roman" w:hAnsi="Times New Roman" w:cs="Times New Roman"/>
          <w:sz w:val="28"/>
          <w:szCs w:val="28"/>
        </w:rPr>
        <w:tab/>
      </w:r>
      <w:r w:rsidR="00A73247" w:rsidRPr="00A73247">
        <w:rPr>
          <w:rFonts w:ascii="Times New Roman" w:hAnsi="Times New Roman" w:cs="Times New Roman"/>
          <w:sz w:val="28"/>
          <w:szCs w:val="28"/>
        </w:rPr>
        <w:tab/>
      </w:r>
      <w:r w:rsidR="00A73247" w:rsidRPr="00A73247">
        <w:rPr>
          <w:rFonts w:ascii="Times New Roman" w:hAnsi="Times New Roman" w:cs="Times New Roman"/>
          <w:sz w:val="28"/>
          <w:szCs w:val="28"/>
        </w:rPr>
        <w:tab/>
      </w:r>
      <w:r w:rsidR="00A73247" w:rsidRPr="00A73247">
        <w:rPr>
          <w:rFonts w:ascii="Times New Roman" w:hAnsi="Times New Roman" w:cs="Times New Roman"/>
          <w:sz w:val="28"/>
          <w:szCs w:val="28"/>
        </w:rPr>
        <w:tab/>
      </w:r>
      <w:r w:rsidR="00A73247" w:rsidRPr="00A73247">
        <w:rPr>
          <w:rFonts w:ascii="Times New Roman" w:hAnsi="Times New Roman" w:cs="Times New Roman"/>
          <w:sz w:val="28"/>
          <w:szCs w:val="28"/>
        </w:rPr>
        <w:tab/>
      </w:r>
      <w:r w:rsidR="00A73247" w:rsidRPr="00A73247">
        <w:rPr>
          <w:rFonts w:ascii="Times New Roman" w:hAnsi="Times New Roman" w:cs="Times New Roman"/>
          <w:sz w:val="28"/>
          <w:szCs w:val="28"/>
        </w:rPr>
        <w:tab/>
      </w:r>
    </w:p>
    <w:p w14:paraId="35E35C4A" w14:textId="77777777" w:rsidR="00AC6084" w:rsidRDefault="00AC6084" w:rsidP="006654C2">
      <w:pPr>
        <w:tabs>
          <w:tab w:val="left" w:pos="3371"/>
        </w:tabs>
        <w:rPr>
          <w:rFonts w:ascii="Times New Roman" w:hAnsi="Times New Roman" w:cs="Times New Roman"/>
          <w:sz w:val="24"/>
          <w:szCs w:val="24"/>
        </w:rPr>
      </w:pPr>
    </w:p>
    <w:p w14:paraId="6E586556" w14:textId="77777777" w:rsidR="00AC6084" w:rsidRDefault="00AC6084" w:rsidP="006654C2">
      <w:pPr>
        <w:tabs>
          <w:tab w:val="left" w:pos="3371"/>
        </w:tabs>
        <w:rPr>
          <w:rFonts w:ascii="Times New Roman" w:hAnsi="Times New Roman" w:cs="Times New Roman"/>
          <w:sz w:val="24"/>
          <w:szCs w:val="24"/>
        </w:rPr>
      </w:pPr>
    </w:p>
    <w:p w14:paraId="50348801" w14:textId="77777777" w:rsidR="00AC6084" w:rsidRDefault="00CC6476" w:rsidP="006654C2">
      <w:pPr>
        <w:tabs>
          <w:tab w:val="left" w:pos="337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A5280A2" w14:textId="77777777" w:rsidR="009D5130" w:rsidRPr="009D5130" w:rsidRDefault="009D5130" w:rsidP="009D5130">
      <w:pPr>
        <w:spacing w:after="0"/>
        <w:jc w:val="both"/>
        <w:rPr>
          <w:rFonts w:ascii="Times New Roman" w:hAnsi="Times New Roman" w:cs="Times New Roman"/>
          <w:b/>
          <w:sz w:val="28"/>
          <w:szCs w:val="28"/>
        </w:rPr>
      </w:pPr>
      <w:r w:rsidRPr="009D5130">
        <w:rPr>
          <w:rFonts w:ascii="Times New Roman" w:hAnsi="Times New Roman" w:cs="Times New Roman"/>
          <w:b/>
          <w:sz w:val="28"/>
          <w:szCs w:val="28"/>
        </w:rPr>
        <w:lastRenderedPageBreak/>
        <w:t>EMPLOYMENT</w:t>
      </w:r>
    </w:p>
    <w:p w14:paraId="1A1D7A68" w14:textId="77777777" w:rsidR="009D5130" w:rsidRPr="009D5130" w:rsidRDefault="009D5130" w:rsidP="009D5130">
      <w:pPr>
        <w:spacing w:after="0"/>
        <w:jc w:val="both"/>
        <w:rPr>
          <w:rFonts w:ascii="Times New Roman" w:hAnsi="Times New Roman" w:cs="Times New Roman"/>
          <w:sz w:val="28"/>
          <w:szCs w:val="28"/>
        </w:rPr>
      </w:pPr>
    </w:p>
    <w:p w14:paraId="77ED9A0E"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u w:val="single"/>
        </w:rPr>
        <w:t>Affirmative Action Program</w:t>
      </w:r>
      <w:r w:rsidRPr="009D5130">
        <w:rPr>
          <w:rFonts w:ascii="Times New Roman" w:hAnsi="Times New Roman" w:cs="Times New Roman"/>
          <w:sz w:val="28"/>
          <w:szCs w:val="28"/>
        </w:rPr>
        <w:t xml:space="preserve">:  It is the policy of the city of Assumption to be an equal opportunity employer.  Conditions of this policy cover recruiting, hiring, training, compensation, and all other terms, </w:t>
      </w:r>
      <w:proofErr w:type="gramStart"/>
      <w:r w:rsidRPr="009D5130">
        <w:rPr>
          <w:rFonts w:ascii="Times New Roman" w:hAnsi="Times New Roman" w:cs="Times New Roman"/>
          <w:sz w:val="28"/>
          <w:szCs w:val="28"/>
        </w:rPr>
        <w:t>conditions</w:t>
      </w:r>
      <w:proofErr w:type="gramEnd"/>
      <w:r w:rsidRPr="009D5130">
        <w:rPr>
          <w:rFonts w:ascii="Times New Roman" w:hAnsi="Times New Roman" w:cs="Times New Roman"/>
          <w:sz w:val="28"/>
          <w:szCs w:val="28"/>
        </w:rPr>
        <w:t xml:space="preserve"> and privileges of employment.  Employment policy will encompass non-discrimination </w:t>
      </w:r>
      <w:proofErr w:type="gramStart"/>
      <w:r w:rsidRPr="009D5130">
        <w:rPr>
          <w:rFonts w:ascii="Times New Roman" w:hAnsi="Times New Roman" w:cs="Times New Roman"/>
          <w:sz w:val="28"/>
          <w:szCs w:val="28"/>
        </w:rPr>
        <w:t>on the basis of</w:t>
      </w:r>
      <w:proofErr w:type="gramEnd"/>
      <w:r w:rsidRPr="009D5130">
        <w:rPr>
          <w:rFonts w:ascii="Times New Roman" w:hAnsi="Times New Roman" w:cs="Times New Roman"/>
          <w:sz w:val="28"/>
          <w:szCs w:val="28"/>
        </w:rPr>
        <w:t xml:space="preserve"> race, color, religion, sex, age, handicap or national origin.</w:t>
      </w:r>
    </w:p>
    <w:p w14:paraId="713C06B7" w14:textId="77777777" w:rsidR="009D5130" w:rsidRPr="009D5130" w:rsidRDefault="009D5130" w:rsidP="009D5130">
      <w:pPr>
        <w:spacing w:after="0"/>
        <w:jc w:val="both"/>
        <w:rPr>
          <w:rFonts w:ascii="Times New Roman" w:hAnsi="Times New Roman" w:cs="Times New Roman"/>
          <w:sz w:val="28"/>
          <w:szCs w:val="28"/>
        </w:rPr>
      </w:pPr>
    </w:p>
    <w:p w14:paraId="26DA8F98"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u w:val="single"/>
        </w:rPr>
        <w:t>Employment at will</w:t>
      </w:r>
      <w:r w:rsidRPr="009D5130">
        <w:rPr>
          <w:rFonts w:ascii="Times New Roman" w:hAnsi="Times New Roman" w:cs="Times New Roman"/>
          <w:sz w:val="28"/>
          <w:szCs w:val="28"/>
        </w:rPr>
        <w:t>:  Any individual may voluntarily leave employment at any time or be terminated at any time for any reason.  Any oral or written statements to the contrary are hereby expressly disavowed.  The contents of this Employee Handbook are subject to change at any time at the discretion of the City Council.  This is not a contract of employment.</w:t>
      </w:r>
    </w:p>
    <w:p w14:paraId="29C39077" w14:textId="77777777" w:rsidR="009D5130" w:rsidRPr="009D5130" w:rsidRDefault="009D5130" w:rsidP="009D5130">
      <w:pPr>
        <w:spacing w:after="0"/>
        <w:jc w:val="both"/>
        <w:rPr>
          <w:rFonts w:ascii="Times New Roman" w:hAnsi="Times New Roman" w:cs="Times New Roman"/>
          <w:sz w:val="28"/>
          <w:szCs w:val="28"/>
        </w:rPr>
      </w:pPr>
    </w:p>
    <w:p w14:paraId="4E89DB54"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u w:val="single"/>
        </w:rPr>
        <w:t>Hours of work</w:t>
      </w:r>
      <w:r w:rsidRPr="009D5130">
        <w:rPr>
          <w:rFonts w:ascii="Times New Roman" w:hAnsi="Times New Roman" w:cs="Times New Roman"/>
          <w:sz w:val="28"/>
          <w:szCs w:val="28"/>
        </w:rPr>
        <w:t xml:space="preserve">:  Full-time employees are expected to work 40 hours per week.  Exceptions may be made at the discretion of the </w:t>
      </w:r>
      <w:proofErr w:type="gramStart"/>
      <w:r w:rsidRPr="009D5130">
        <w:rPr>
          <w:rFonts w:ascii="Times New Roman" w:hAnsi="Times New Roman" w:cs="Times New Roman"/>
          <w:sz w:val="28"/>
          <w:szCs w:val="28"/>
        </w:rPr>
        <w:t>Mayor</w:t>
      </w:r>
      <w:proofErr w:type="gramEnd"/>
      <w:r w:rsidRPr="009D5130">
        <w:rPr>
          <w:rFonts w:ascii="Times New Roman" w:hAnsi="Times New Roman" w:cs="Times New Roman"/>
          <w:sz w:val="28"/>
          <w:szCs w:val="28"/>
        </w:rPr>
        <w:t xml:space="preserve"> with notice from employee.</w:t>
      </w:r>
    </w:p>
    <w:p w14:paraId="19B004E7" w14:textId="77777777" w:rsidR="009D5130" w:rsidRPr="009D5130" w:rsidRDefault="009D5130" w:rsidP="009D5130">
      <w:pPr>
        <w:spacing w:after="0"/>
        <w:jc w:val="both"/>
        <w:rPr>
          <w:rFonts w:ascii="Times New Roman" w:hAnsi="Times New Roman" w:cs="Times New Roman"/>
          <w:sz w:val="28"/>
          <w:szCs w:val="28"/>
        </w:rPr>
      </w:pPr>
    </w:p>
    <w:p w14:paraId="10B8CE2A"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u w:val="single"/>
        </w:rPr>
        <w:t>Grievance Procedure</w:t>
      </w:r>
      <w:r w:rsidRPr="009D5130">
        <w:rPr>
          <w:rFonts w:ascii="Times New Roman" w:hAnsi="Times New Roman" w:cs="Times New Roman"/>
          <w:sz w:val="28"/>
          <w:szCs w:val="28"/>
        </w:rPr>
        <w:t xml:space="preserve">:   Any complaints or problems, relating to employment, will be adjudicated by the </w:t>
      </w:r>
      <w:proofErr w:type="gramStart"/>
      <w:r w:rsidRPr="009D5130">
        <w:rPr>
          <w:rFonts w:ascii="Times New Roman" w:hAnsi="Times New Roman" w:cs="Times New Roman"/>
          <w:sz w:val="28"/>
          <w:szCs w:val="28"/>
        </w:rPr>
        <w:t>Mayor</w:t>
      </w:r>
      <w:proofErr w:type="gramEnd"/>
      <w:r w:rsidRPr="009D5130">
        <w:rPr>
          <w:rFonts w:ascii="Times New Roman" w:hAnsi="Times New Roman" w:cs="Times New Roman"/>
          <w:sz w:val="28"/>
          <w:szCs w:val="28"/>
        </w:rPr>
        <w:t>, then the appropriate committee, and then the full Council for final jurisdiction.</w:t>
      </w:r>
    </w:p>
    <w:p w14:paraId="1CC9D63C" w14:textId="77777777" w:rsidR="009D5130" w:rsidRPr="009D5130" w:rsidRDefault="009D5130" w:rsidP="009D5130">
      <w:pPr>
        <w:spacing w:after="0"/>
        <w:jc w:val="both"/>
        <w:rPr>
          <w:rFonts w:ascii="Times New Roman" w:hAnsi="Times New Roman" w:cs="Times New Roman"/>
          <w:sz w:val="28"/>
          <w:szCs w:val="28"/>
        </w:rPr>
      </w:pPr>
    </w:p>
    <w:p w14:paraId="062C7F63" w14:textId="77777777" w:rsidR="009D5130" w:rsidRPr="009D5130" w:rsidRDefault="009D5130" w:rsidP="009D5130">
      <w:pPr>
        <w:spacing w:after="0"/>
        <w:jc w:val="both"/>
        <w:rPr>
          <w:rFonts w:ascii="Times New Roman" w:hAnsi="Times New Roman" w:cs="Times New Roman"/>
          <w:sz w:val="28"/>
          <w:szCs w:val="28"/>
        </w:rPr>
      </w:pPr>
    </w:p>
    <w:p w14:paraId="741FA64B" w14:textId="77777777" w:rsidR="009D5130" w:rsidRPr="009D5130" w:rsidRDefault="009D5130" w:rsidP="009D5130">
      <w:pPr>
        <w:spacing w:after="0"/>
        <w:jc w:val="both"/>
        <w:rPr>
          <w:rFonts w:ascii="Times New Roman" w:hAnsi="Times New Roman" w:cs="Times New Roman"/>
          <w:b/>
          <w:sz w:val="28"/>
          <w:szCs w:val="28"/>
        </w:rPr>
      </w:pPr>
      <w:r w:rsidRPr="009D5130">
        <w:rPr>
          <w:rFonts w:ascii="Times New Roman" w:hAnsi="Times New Roman" w:cs="Times New Roman"/>
          <w:b/>
          <w:sz w:val="28"/>
          <w:szCs w:val="28"/>
        </w:rPr>
        <w:t>SEXUAL HARRASSMENT</w:t>
      </w:r>
    </w:p>
    <w:p w14:paraId="7D3B8753" w14:textId="77777777" w:rsidR="009D5130" w:rsidRPr="009D5130" w:rsidRDefault="009D5130" w:rsidP="009D5130">
      <w:pPr>
        <w:spacing w:after="0"/>
        <w:jc w:val="both"/>
        <w:rPr>
          <w:rFonts w:ascii="Times New Roman" w:hAnsi="Times New Roman" w:cs="Times New Roman"/>
          <w:b/>
          <w:sz w:val="28"/>
          <w:szCs w:val="28"/>
        </w:rPr>
      </w:pPr>
    </w:p>
    <w:p w14:paraId="6FC3738F"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The city of Assumption is committed to providing a workplace that is free from all forms of discrimination, including sexual harassment.  Any employee’s behavior that fits the definition of sexual harassment is a form of misconduct which may result in disciplinary action to and including dismissal.</w:t>
      </w:r>
    </w:p>
    <w:p w14:paraId="38353142" w14:textId="77777777" w:rsidR="009D5130" w:rsidRPr="009D5130" w:rsidRDefault="009D5130" w:rsidP="009D5130">
      <w:pPr>
        <w:spacing w:after="0"/>
        <w:jc w:val="both"/>
        <w:rPr>
          <w:rFonts w:ascii="Times New Roman" w:hAnsi="Times New Roman" w:cs="Times New Roman"/>
          <w:sz w:val="28"/>
          <w:szCs w:val="28"/>
        </w:rPr>
      </w:pPr>
    </w:p>
    <w:p w14:paraId="6BAF71A3"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Assumption’s policy on sexual harassment is part of its overall Affirmative Action efforts pursuant to state and federal laws prohibiting discrimination based on age, race, color, religion, national origin, citizenship status, unfavorable discharge from the military, marital status disability and gender.</w:t>
      </w:r>
    </w:p>
    <w:p w14:paraId="44A7710D" w14:textId="77777777" w:rsidR="009D5130" w:rsidRPr="009D5130" w:rsidRDefault="009D5130" w:rsidP="009D5130">
      <w:pPr>
        <w:spacing w:after="0"/>
        <w:jc w:val="both"/>
        <w:rPr>
          <w:rFonts w:ascii="Times New Roman" w:hAnsi="Times New Roman" w:cs="Times New Roman"/>
          <w:sz w:val="28"/>
          <w:szCs w:val="28"/>
        </w:rPr>
      </w:pPr>
    </w:p>
    <w:p w14:paraId="66A8DCDB" w14:textId="77777777" w:rsidR="005A2AEA"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Each employee of the City of Assumption bears the responsibility to refrain from sexual harassment in the workplace.</w:t>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r w:rsidR="00CC6476">
        <w:rPr>
          <w:rFonts w:ascii="Times New Roman" w:hAnsi="Times New Roman" w:cs="Times New Roman"/>
          <w:sz w:val="28"/>
          <w:szCs w:val="28"/>
        </w:rPr>
        <w:tab/>
      </w:r>
    </w:p>
    <w:p w14:paraId="772DB54A"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lastRenderedPageBreak/>
        <w:t xml:space="preserve">An employee who either observes or believes himself/herself to be the object of sexual harassment should deal with the incident(s) as directly and firmly as possible by clearly communicating his/her position to the offending employee if appropriate, to the employee’s supervisor, and to the </w:t>
      </w:r>
      <w:proofErr w:type="gramStart"/>
      <w:r w:rsidRPr="009D5130">
        <w:rPr>
          <w:rFonts w:ascii="Times New Roman" w:hAnsi="Times New Roman" w:cs="Times New Roman"/>
          <w:sz w:val="28"/>
          <w:szCs w:val="28"/>
        </w:rPr>
        <w:t>Mayor</w:t>
      </w:r>
      <w:proofErr w:type="gramEnd"/>
      <w:r w:rsidRPr="009D5130">
        <w:rPr>
          <w:rFonts w:ascii="Times New Roman" w:hAnsi="Times New Roman" w:cs="Times New Roman"/>
          <w:sz w:val="28"/>
          <w:szCs w:val="28"/>
        </w:rPr>
        <w:t xml:space="preserve"> (EEO Officer).</w:t>
      </w:r>
    </w:p>
    <w:p w14:paraId="2F90E220" w14:textId="77777777" w:rsidR="009D5130" w:rsidRPr="009D5130" w:rsidRDefault="009D5130" w:rsidP="009D5130">
      <w:pPr>
        <w:spacing w:after="0"/>
        <w:jc w:val="both"/>
        <w:rPr>
          <w:rFonts w:ascii="Times New Roman" w:hAnsi="Times New Roman" w:cs="Times New Roman"/>
          <w:sz w:val="28"/>
          <w:szCs w:val="28"/>
        </w:rPr>
      </w:pPr>
    </w:p>
    <w:p w14:paraId="643FC468" w14:textId="77777777" w:rsidR="009D5130" w:rsidRPr="009D5130" w:rsidRDefault="009D5130" w:rsidP="009D5130">
      <w:pPr>
        <w:spacing w:after="0"/>
        <w:jc w:val="both"/>
        <w:rPr>
          <w:rFonts w:ascii="Times New Roman" w:hAnsi="Times New Roman" w:cs="Times New Roman"/>
          <w:b/>
          <w:sz w:val="28"/>
          <w:szCs w:val="28"/>
        </w:rPr>
      </w:pPr>
      <w:r w:rsidRPr="009D5130">
        <w:rPr>
          <w:rFonts w:ascii="Times New Roman" w:hAnsi="Times New Roman" w:cs="Times New Roman"/>
          <w:b/>
          <w:sz w:val="28"/>
          <w:szCs w:val="28"/>
        </w:rPr>
        <w:t>SAFETY</w:t>
      </w:r>
    </w:p>
    <w:p w14:paraId="7D5EC15D" w14:textId="77777777" w:rsidR="009D5130" w:rsidRPr="009D5130" w:rsidRDefault="009D5130" w:rsidP="009D5130">
      <w:pPr>
        <w:spacing w:after="0"/>
        <w:jc w:val="both"/>
        <w:rPr>
          <w:rFonts w:ascii="Times New Roman" w:hAnsi="Times New Roman" w:cs="Times New Roman"/>
          <w:b/>
          <w:sz w:val="28"/>
          <w:szCs w:val="28"/>
        </w:rPr>
      </w:pPr>
    </w:p>
    <w:p w14:paraId="372D0918" w14:textId="77777777" w:rsidR="009D5130" w:rsidRPr="009D5130" w:rsidRDefault="009D5130" w:rsidP="009D5130">
      <w:pPr>
        <w:spacing w:after="0"/>
        <w:jc w:val="both"/>
        <w:rPr>
          <w:rFonts w:ascii="Times New Roman" w:hAnsi="Times New Roman" w:cs="Times New Roman"/>
          <w:sz w:val="28"/>
          <w:szCs w:val="28"/>
          <w:u w:val="single"/>
        </w:rPr>
      </w:pPr>
      <w:r w:rsidRPr="009D5130">
        <w:rPr>
          <w:rFonts w:ascii="Times New Roman" w:hAnsi="Times New Roman" w:cs="Times New Roman"/>
          <w:sz w:val="28"/>
          <w:szCs w:val="28"/>
        </w:rPr>
        <w:t xml:space="preserve">The </w:t>
      </w:r>
      <w:proofErr w:type="gramStart"/>
      <w:r w:rsidRPr="009D5130">
        <w:rPr>
          <w:rFonts w:ascii="Times New Roman" w:hAnsi="Times New Roman" w:cs="Times New Roman"/>
          <w:sz w:val="28"/>
          <w:szCs w:val="28"/>
        </w:rPr>
        <w:t>City</w:t>
      </w:r>
      <w:proofErr w:type="gramEnd"/>
      <w:r w:rsidRPr="009D5130">
        <w:rPr>
          <w:rFonts w:ascii="Times New Roman" w:hAnsi="Times New Roman" w:cs="Times New Roman"/>
          <w:sz w:val="28"/>
          <w:szCs w:val="28"/>
        </w:rPr>
        <w:t xml:space="preserve"> intends to provide a safe work environment.  Individual employees are expected to exercise good judgment to ensure their own safety as well as the safety of others and property.</w:t>
      </w:r>
    </w:p>
    <w:p w14:paraId="55C29E62" w14:textId="77777777" w:rsidR="009D5130" w:rsidRPr="009D5130" w:rsidRDefault="009D5130" w:rsidP="009D5130">
      <w:pPr>
        <w:spacing w:after="0"/>
        <w:jc w:val="both"/>
        <w:rPr>
          <w:rFonts w:ascii="Times New Roman" w:hAnsi="Times New Roman" w:cs="Times New Roman"/>
          <w:sz w:val="28"/>
          <w:szCs w:val="28"/>
          <w:u w:val="single"/>
        </w:rPr>
      </w:pPr>
    </w:p>
    <w:p w14:paraId="2642E614" w14:textId="77777777" w:rsidR="009D5130" w:rsidRPr="009D5130" w:rsidRDefault="009D5130" w:rsidP="009D5130">
      <w:pPr>
        <w:spacing w:after="0"/>
        <w:jc w:val="both"/>
        <w:rPr>
          <w:rFonts w:ascii="Times New Roman" w:hAnsi="Times New Roman" w:cs="Times New Roman"/>
          <w:b/>
          <w:sz w:val="28"/>
          <w:szCs w:val="28"/>
        </w:rPr>
      </w:pPr>
      <w:r w:rsidRPr="009D5130">
        <w:rPr>
          <w:rFonts w:ascii="Times New Roman" w:hAnsi="Times New Roman" w:cs="Times New Roman"/>
          <w:b/>
          <w:sz w:val="28"/>
          <w:szCs w:val="28"/>
        </w:rPr>
        <w:t>VACATION</w:t>
      </w:r>
    </w:p>
    <w:p w14:paraId="6F8143E3" w14:textId="77777777" w:rsidR="009D5130" w:rsidRPr="009D5130" w:rsidRDefault="009D5130" w:rsidP="009D5130">
      <w:pPr>
        <w:spacing w:after="0"/>
        <w:jc w:val="both"/>
        <w:rPr>
          <w:rFonts w:ascii="Times New Roman" w:hAnsi="Times New Roman" w:cs="Times New Roman"/>
          <w:b/>
          <w:sz w:val="28"/>
          <w:szCs w:val="28"/>
        </w:rPr>
      </w:pPr>
    </w:p>
    <w:p w14:paraId="4D164543"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 xml:space="preserve">Other </w:t>
      </w:r>
      <w:proofErr w:type="gramStart"/>
      <w:r w:rsidRPr="009D5130">
        <w:rPr>
          <w:rFonts w:ascii="Times New Roman" w:hAnsi="Times New Roman" w:cs="Times New Roman"/>
          <w:sz w:val="28"/>
          <w:szCs w:val="28"/>
        </w:rPr>
        <w:t>than  agreements</w:t>
      </w:r>
      <w:proofErr w:type="gramEnd"/>
      <w:r w:rsidRPr="009D5130">
        <w:rPr>
          <w:rFonts w:ascii="Times New Roman" w:hAnsi="Times New Roman" w:cs="Times New Roman"/>
          <w:sz w:val="28"/>
          <w:szCs w:val="28"/>
        </w:rPr>
        <w:t xml:space="preserve"> in effect at the time of the effective date of this document to the contrary, full time city employees will be granted annual paid vacation as follows:</w:t>
      </w:r>
    </w:p>
    <w:p w14:paraId="6A6C0776" w14:textId="77777777" w:rsidR="009D5130" w:rsidRPr="009D5130" w:rsidRDefault="009D5130" w:rsidP="009D5130">
      <w:pPr>
        <w:spacing w:after="0"/>
        <w:jc w:val="both"/>
        <w:rPr>
          <w:rFonts w:ascii="Times New Roman" w:hAnsi="Times New Roman" w:cs="Times New Roman"/>
          <w:sz w:val="28"/>
          <w:szCs w:val="28"/>
        </w:rPr>
      </w:pPr>
    </w:p>
    <w:p w14:paraId="4D6717D4" w14:textId="77777777" w:rsidR="009D5130" w:rsidRPr="009D5130" w:rsidRDefault="009D5130" w:rsidP="009D5130">
      <w:pPr>
        <w:spacing w:after="0"/>
        <w:jc w:val="both"/>
        <w:rPr>
          <w:rFonts w:ascii="Times New Roman" w:hAnsi="Times New Roman" w:cs="Times New Roman"/>
          <w:sz w:val="28"/>
          <w:szCs w:val="28"/>
          <w:u w:val="single"/>
        </w:rPr>
      </w:pPr>
      <w:r w:rsidRPr="009D5130">
        <w:rPr>
          <w:rFonts w:ascii="Times New Roman" w:hAnsi="Times New Roman" w:cs="Times New Roman"/>
          <w:sz w:val="28"/>
          <w:szCs w:val="28"/>
          <w:u w:val="single"/>
        </w:rPr>
        <w:t>Years of Employment</w:t>
      </w:r>
      <w:r w:rsidRPr="009D5130">
        <w:rPr>
          <w:rFonts w:ascii="Times New Roman" w:hAnsi="Times New Roman" w:cs="Times New Roman"/>
          <w:sz w:val="28"/>
          <w:szCs w:val="28"/>
        </w:rPr>
        <w:t>:</w:t>
      </w:r>
      <w:r w:rsidRPr="009D5130">
        <w:rPr>
          <w:rFonts w:ascii="Times New Roman" w:hAnsi="Times New Roman" w:cs="Times New Roman"/>
          <w:sz w:val="28"/>
          <w:szCs w:val="28"/>
        </w:rPr>
        <w:tab/>
      </w:r>
      <w:r w:rsidRPr="009D5130">
        <w:rPr>
          <w:rFonts w:ascii="Times New Roman" w:hAnsi="Times New Roman" w:cs="Times New Roman"/>
          <w:sz w:val="28"/>
          <w:szCs w:val="28"/>
        </w:rPr>
        <w:tab/>
      </w:r>
      <w:r w:rsidRPr="009D5130">
        <w:rPr>
          <w:rFonts w:ascii="Times New Roman" w:hAnsi="Times New Roman" w:cs="Times New Roman"/>
          <w:sz w:val="28"/>
          <w:szCs w:val="28"/>
        </w:rPr>
        <w:tab/>
      </w:r>
      <w:r w:rsidRPr="009D5130">
        <w:rPr>
          <w:rFonts w:ascii="Times New Roman" w:hAnsi="Times New Roman" w:cs="Times New Roman"/>
          <w:sz w:val="28"/>
          <w:szCs w:val="28"/>
          <w:u w:val="single"/>
        </w:rPr>
        <w:t>Earned Vacation</w:t>
      </w:r>
    </w:p>
    <w:p w14:paraId="0709F151"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After 1 year of service</w:t>
      </w:r>
      <w:r w:rsidRPr="009D5130">
        <w:rPr>
          <w:rFonts w:ascii="Times New Roman" w:hAnsi="Times New Roman" w:cs="Times New Roman"/>
          <w:sz w:val="28"/>
          <w:szCs w:val="28"/>
        </w:rPr>
        <w:tab/>
      </w:r>
      <w:r w:rsidRPr="009D5130">
        <w:rPr>
          <w:rFonts w:ascii="Times New Roman" w:hAnsi="Times New Roman" w:cs="Times New Roman"/>
          <w:sz w:val="28"/>
          <w:szCs w:val="28"/>
        </w:rPr>
        <w:tab/>
      </w:r>
      <w:r w:rsidRPr="009D5130">
        <w:rPr>
          <w:rFonts w:ascii="Times New Roman" w:hAnsi="Times New Roman" w:cs="Times New Roman"/>
          <w:sz w:val="28"/>
          <w:szCs w:val="28"/>
        </w:rPr>
        <w:tab/>
        <w:t xml:space="preserve">       1 week</w:t>
      </w:r>
    </w:p>
    <w:p w14:paraId="237B66FA"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2-10 years</w:t>
      </w:r>
      <w:r w:rsidRPr="009D5130">
        <w:rPr>
          <w:rFonts w:ascii="Times New Roman" w:hAnsi="Times New Roman" w:cs="Times New Roman"/>
          <w:sz w:val="28"/>
          <w:szCs w:val="28"/>
        </w:rPr>
        <w:tab/>
      </w:r>
      <w:r w:rsidRPr="009D5130">
        <w:rPr>
          <w:rFonts w:ascii="Times New Roman" w:hAnsi="Times New Roman" w:cs="Times New Roman"/>
          <w:sz w:val="28"/>
          <w:szCs w:val="28"/>
        </w:rPr>
        <w:tab/>
      </w:r>
      <w:r w:rsidRPr="009D5130">
        <w:rPr>
          <w:rFonts w:ascii="Times New Roman" w:hAnsi="Times New Roman" w:cs="Times New Roman"/>
          <w:sz w:val="28"/>
          <w:szCs w:val="28"/>
        </w:rPr>
        <w:tab/>
      </w:r>
      <w:r w:rsidRPr="009D5130">
        <w:rPr>
          <w:rFonts w:ascii="Times New Roman" w:hAnsi="Times New Roman" w:cs="Times New Roman"/>
          <w:sz w:val="28"/>
          <w:szCs w:val="28"/>
        </w:rPr>
        <w:tab/>
      </w:r>
      <w:r w:rsidRPr="009D5130">
        <w:rPr>
          <w:rFonts w:ascii="Times New Roman" w:hAnsi="Times New Roman" w:cs="Times New Roman"/>
          <w:sz w:val="28"/>
          <w:szCs w:val="28"/>
        </w:rPr>
        <w:tab/>
        <w:t xml:space="preserve">       2 weeks</w:t>
      </w:r>
    </w:p>
    <w:p w14:paraId="502A4149"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11-14 years</w:t>
      </w:r>
      <w:r w:rsidRPr="009D5130">
        <w:rPr>
          <w:rFonts w:ascii="Times New Roman" w:hAnsi="Times New Roman" w:cs="Times New Roman"/>
          <w:sz w:val="28"/>
          <w:szCs w:val="28"/>
        </w:rPr>
        <w:tab/>
      </w:r>
      <w:r w:rsidRPr="009D5130">
        <w:rPr>
          <w:rFonts w:ascii="Times New Roman" w:hAnsi="Times New Roman" w:cs="Times New Roman"/>
          <w:sz w:val="28"/>
          <w:szCs w:val="28"/>
        </w:rPr>
        <w:tab/>
      </w:r>
      <w:r w:rsidRPr="009D5130">
        <w:rPr>
          <w:rFonts w:ascii="Times New Roman" w:hAnsi="Times New Roman" w:cs="Times New Roman"/>
          <w:sz w:val="28"/>
          <w:szCs w:val="28"/>
        </w:rPr>
        <w:tab/>
      </w:r>
      <w:r w:rsidRPr="009D5130">
        <w:rPr>
          <w:rFonts w:ascii="Times New Roman" w:hAnsi="Times New Roman" w:cs="Times New Roman"/>
          <w:sz w:val="28"/>
          <w:szCs w:val="28"/>
        </w:rPr>
        <w:tab/>
      </w:r>
      <w:r w:rsidRPr="009D5130">
        <w:rPr>
          <w:rFonts w:ascii="Times New Roman" w:hAnsi="Times New Roman" w:cs="Times New Roman"/>
          <w:sz w:val="28"/>
          <w:szCs w:val="28"/>
        </w:rPr>
        <w:tab/>
        <w:t xml:space="preserve">       3 weeks</w:t>
      </w:r>
    </w:p>
    <w:p w14:paraId="00177DC4"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15 years and over</w:t>
      </w:r>
      <w:r w:rsidRPr="009D5130">
        <w:rPr>
          <w:rFonts w:ascii="Times New Roman" w:hAnsi="Times New Roman" w:cs="Times New Roman"/>
          <w:sz w:val="28"/>
          <w:szCs w:val="28"/>
        </w:rPr>
        <w:tab/>
      </w:r>
      <w:r w:rsidRPr="009D5130">
        <w:rPr>
          <w:rFonts w:ascii="Times New Roman" w:hAnsi="Times New Roman" w:cs="Times New Roman"/>
          <w:sz w:val="28"/>
          <w:szCs w:val="28"/>
        </w:rPr>
        <w:tab/>
      </w:r>
      <w:r w:rsidRPr="009D5130">
        <w:rPr>
          <w:rFonts w:ascii="Times New Roman" w:hAnsi="Times New Roman" w:cs="Times New Roman"/>
          <w:sz w:val="28"/>
          <w:szCs w:val="28"/>
        </w:rPr>
        <w:tab/>
      </w:r>
      <w:r w:rsidRPr="009D5130">
        <w:rPr>
          <w:rFonts w:ascii="Times New Roman" w:hAnsi="Times New Roman" w:cs="Times New Roman"/>
          <w:sz w:val="28"/>
          <w:szCs w:val="28"/>
        </w:rPr>
        <w:tab/>
        <w:t xml:space="preserve">       4 weeks</w:t>
      </w:r>
    </w:p>
    <w:p w14:paraId="20407F6D" w14:textId="77777777" w:rsidR="009D5130" w:rsidRPr="009D5130" w:rsidRDefault="009D5130" w:rsidP="009D5130">
      <w:pPr>
        <w:spacing w:after="0"/>
        <w:jc w:val="both"/>
        <w:rPr>
          <w:rFonts w:ascii="Times New Roman" w:hAnsi="Times New Roman" w:cs="Times New Roman"/>
          <w:sz w:val="28"/>
          <w:szCs w:val="28"/>
        </w:rPr>
      </w:pPr>
    </w:p>
    <w:p w14:paraId="65654D6A"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All employees must schedule their vacation at a time mutually agreed upon with Mayor or immediate supervisor.</w:t>
      </w:r>
    </w:p>
    <w:p w14:paraId="7A57DAA8" w14:textId="77777777" w:rsidR="009D5130" w:rsidRPr="009D5130" w:rsidRDefault="009D5130" w:rsidP="009D5130">
      <w:pPr>
        <w:spacing w:after="0"/>
        <w:jc w:val="both"/>
        <w:rPr>
          <w:rFonts w:ascii="Times New Roman" w:hAnsi="Times New Roman" w:cs="Times New Roman"/>
          <w:sz w:val="28"/>
          <w:szCs w:val="28"/>
        </w:rPr>
      </w:pPr>
    </w:p>
    <w:p w14:paraId="176C689A"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Vacation time must be used in the 12 months of its accrual.  Vacation time will not carry over to another period.</w:t>
      </w:r>
    </w:p>
    <w:p w14:paraId="34F5A24E" w14:textId="77777777" w:rsidR="009D5130" w:rsidRPr="009D5130" w:rsidRDefault="009D5130" w:rsidP="009D5130">
      <w:pPr>
        <w:spacing w:after="0"/>
        <w:jc w:val="both"/>
        <w:rPr>
          <w:rFonts w:ascii="Times New Roman" w:hAnsi="Times New Roman" w:cs="Times New Roman"/>
          <w:sz w:val="28"/>
          <w:szCs w:val="28"/>
        </w:rPr>
      </w:pPr>
    </w:p>
    <w:p w14:paraId="4E605351"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If a paid Holiday falls within an employee’s vacation period, an additional day of paid vacation will be granted.</w:t>
      </w:r>
    </w:p>
    <w:p w14:paraId="6069211E" w14:textId="77777777" w:rsidR="009D5130" w:rsidRPr="009D5130" w:rsidRDefault="009D5130" w:rsidP="009D5130">
      <w:pPr>
        <w:spacing w:after="0"/>
        <w:jc w:val="both"/>
        <w:rPr>
          <w:rFonts w:ascii="Times New Roman" w:hAnsi="Times New Roman" w:cs="Times New Roman"/>
          <w:sz w:val="28"/>
          <w:szCs w:val="28"/>
        </w:rPr>
      </w:pPr>
    </w:p>
    <w:p w14:paraId="3C285BCF"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Upon termination, unless, for cause, employees will be paid for any unused vacation days.</w:t>
      </w:r>
    </w:p>
    <w:p w14:paraId="7356DADB" w14:textId="77777777" w:rsidR="009D5130" w:rsidRPr="009D5130" w:rsidRDefault="009D5130" w:rsidP="009D5130">
      <w:pPr>
        <w:spacing w:after="0"/>
        <w:jc w:val="both"/>
        <w:rPr>
          <w:rFonts w:ascii="Times New Roman" w:hAnsi="Times New Roman" w:cs="Times New Roman"/>
          <w:sz w:val="28"/>
          <w:szCs w:val="28"/>
        </w:rPr>
      </w:pPr>
    </w:p>
    <w:p w14:paraId="6616E869" w14:textId="77777777" w:rsidR="009D5130" w:rsidRPr="009D5130" w:rsidRDefault="009D5130" w:rsidP="009D5130">
      <w:pPr>
        <w:spacing w:after="0"/>
        <w:jc w:val="both"/>
        <w:rPr>
          <w:rFonts w:ascii="Times New Roman" w:hAnsi="Times New Roman" w:cs="Times New Roman"/>
          <w:sz w:val="28"/>
          <w:szCs w:val="28"/>
        </w:rPr>
      </w:pPr>
    </w:p>
    <w:p w14:paraId="17DEF0DE" w14:textId="77777777" w:rsidR="009D5130" w:rsidRPr="009D5130" w:rsidRDefault="009D5130" w:rsidP="009D5130">
      <w:pPr>
        <w:spacing w:after="0"/>
        <w:jc w:val="both"/>
        <w:rPr>
          <w:rFonts w:ascii="Times New Roman" w:hAnsi="Times New Roman" w:cs="Times New Roman"/>
          <w:sz w:val="28"/>
          <w:szCs w:val="28"/>
        </w:rPr>
      </w:pPr>
    </w:p>
    <w:p w14:paraId="5ECB3DA1" w14:textId="77777777" w:rsidR="009D5130" w:rsidRPr="009D5130" w:rsidRDefault="00CC6476" w:rsidP="009D5130">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608202E" w14:textId="77777777" w:rsidR="009D5130" w:rsidRPr="009D5130" w:rsidRDefault="009D5130" w:rsidP="009D5130">
      <w:pPr>
        <w:spacing w:after="0"/>
        <w:jc w:val="both"/>
        <w:rPr>
          <w:rFonts w:ascii="Times New Roman" w:hAnsi="Times New Roman" w:cs="Times New Roman"/>
          <w:b/>
          <w:sz w:val="28"/>
          <w:szCs w:val="28"/>
        </w:rPr>
      </w:pPr>
      <w:r w:rsidRPr="009D5130">
        <w:rPr>
          <w:rFonts w:ascii="Times New Roman" w:hAnsi="Times New Roman" w:cs="Times New Roman"/>
          <w:b/>
          <w:sz w:val="28"/>
          <w:szCs w:val="28"/>
        </w:rPr>
        <w:lastRenderedPageBreak/>
        <w:t>EXCUSED ABSENCES</w:t>
      </w:r>
    </w:p>
    <w:p w14:paraId="70C7649E" w14:textId="77777777" w:rsidR="009D5130" w:rsidRPr="009D5130" w:rsidRDefault="009D5130" w:rsidP="009D5130">
      <w:pPr>
        <w:spacing w:after="0"/>
        <w:jc w:val="both"/>
        <w:rPr>
          <w:rFonts w:ascii="Times New Roman" w:hAnsi="Times New Roman" w:cs="Times New Roman"/>
          <w:b/>
          <w:sz w:val="28"/>
          <w:szCs w:val="28"/>
        </w:rPr>
      </w:pPr>
    </w:p>
    <w:p w14:paraId="2C6BEE6C"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Excused absences are those allowed without loss of pay for special circumstances</w:t>
      </w:r>
      <w:r w:rsidR="009C5E62">
        <w:rPr>
          <w:rFonts w:ascii="Times New Roman" w:hAnsi="Times New Roman" w:cs="Times New Roman"/>
          <w:sz w:val="28"/>
          <w:szCs w:val="28"/>
        </w:rPr>
        <w:t xml:space="preserve"> providing coverage is available</w:t>
      </w:r>
      <w:r w:rsidRPr="009D5130">
        <w:rPr>
          <w:rFonts w:ascii="Times New Roman" w:hAnsi="Times New Roman" w:cs="Times New Roman"/>
          <w:sz w:val="28"/>
          <w:szCs w:val="28"/>
        </w:rPr>
        <w:t>.  These include deaths in family, funerals, voting, jury duty, or service as a witness in court.</w:t>
      </w:r>
    </w:p>
    <w:p w14:paraId="43A663CD" w14:textId="77777777" w:rsidR="009D5130" w:rsidRPr="009D5130" w:rsidRDefault="009D5130" w:rsidP="009D5130">
      <w:pPr>
        <w:spacing w:after="0"/>
        <w:jc w:val="both"/>
        <w:rPr>
          <w:rFonts w:ascii="Times New Roman" w:hAnsi="Times New Roman" w:cs="Times New Roman"/>
          <w:sz w:val="28"/>
          <w:szCs w:val="28"/>
        </w:rPr>
      </w:pPr>
    </w:p>
    <w:p w14:paraId="614F7CA6"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An absence due to the death of a member of the immediate family or of a relative living in the same household may be excused for three (3) days with no deduction in pay.</w:t>
      </w:r>
    </w:p>
    <w:p w14:paraId="416DC997" w14:textId="77777777" w:rsidR="009D5130" w:rsidRPr="009D5130" w:rsidRDefault="009D5130" w:rsidP="009D5130">
      <w:pPr>
        <w:spacing w:after="0"/>
        <w:jc w:val="both"/>
        <w:rPr>
          <w:rFonts w:ascii="Times New Roman" w:hAnsi="Times New Roman" w:cs="Times New Roman"/>
          <w:sz w:val="28"/>
          <w:szCs w:val="28"/>
        </w:rPr>
      </w:pPr>
    </w:p>
    <w:p w14:paraId="2BDB852A"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u w:val="single"/>
        </w:rPr>
        <w:t>Immediate family is defined as</w:t>
      </w:r>
      <w:r w:rsidRPr="009D5130">
        <w:rPr>
          <w:rFonts w:ascii="Times New Roman" w:hAnsi="Times New Roman" w:cs="Times New Roman"/>
          <w:sz w:val="28"/>
          <w:szCs w:val="28"/>
        </w:rPr>
        <w:t>:  Mother, Father, Husband, Wife, Brother, Sister, Grandchild, Son or Son-in Law, Daughter or Daughter-in-Law, Mother-in-Law, Father-in-Law.</w:t>
      </w:r>
    </w:p>
    <w:p w14:paraId="1F9077E6" w14:textId="77777777" w:rsidR="009D5130" w:rsidRPr="009D5130" w:rsidRDefault="009D5130" w:rsidP="009D5130">
      <w:pPr>
        <w:spacing w:after="0"/>
        <w:jc w:val="both"/>
        <w:rPr>
          <w:rFonts w:ascii="Times New Roman" w:hAnsi="Times New Roman" w:cs="Times New Roman"/>
          <w:sz w:val="28"/>
          <w:szCs w:val="28"/>
        </w:rPr>
      </w:pPr>
    </w:p>
    <w:p w14:paraId="04546BA7"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Time off for funerals is not counted against vacation or sick leave.</w:t>
      </w:r>
    </w:p>
    <w:p w14:paraId="35B2A8E1" w14:textId="77777777" w:rsidR="009D5130" w:rsidRPr="009D5130" w:rsidRDefault="009D5130" w:rsidP="009D5130">
      <w:pPr>
        <w:spacing w:after="0"/>
        <w:jc w:val="both"/>
        <w:rPr>
          <w:rFonts w:ascii="Times New Roman" w:hAnsi="Times New Roman" w:cs="Times New Roman"/>
          <w:sz w:val="28"/>
          <w:szCs w:val="28"/>
        </w:rPr>
      </w:pPr>
    </w:p>
    <w:p w14:paraId="220596F5"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One day’s permission may be granted without loss of pay to attend the funeral of the following:  Grandmother (employee or spouse), Grandfather (employee or spouse), Brother-in-Law, Sister-in-Law, Niece, Nephew, Aunt or Uncle.</w:t>
      </w:r>
    </w:p>
    <w:p w14:paraId="4B7CF8F7" w14:textId="77777777" w:rsidR="009D5130" w:rsidRPr="009D5130" w:rsidRDefault="009D5130" w:rsidP="009D5130">
      <w:pPr>
        <w:spacing w:after="0"/>
        <w:jc w:val="both"/>
        <w:rPr>
          <w:rFonts w:ascii="Times New Roman" w:hAnsi="Times New Roman" w:cs="Times New Roman"/>
          <w:sz w:val="28"/>
          <w:szCs w:val="28"/>
        </w:rPr>
      </w:pPr>
    </w:p>
    <w:p w14:paraId="1467EBE8"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u w:val="single"/>
        </w:rPr>
        <w:t>Election Days</w:t>
      </w:r>
      <w:r w:rsidRPr="009D5130">
        <w:rPr>
          <w:rFonts w:ascii="Times New Roman" w:hAnsi="Times New Roman" w:cs="Times New Roman"/>
          <w:sz w:val="28"/>
          <w:szCs w:val="28"/>
        </w:rPr>
        <w:t xml:space="preserve">:  Any person eligible to vote at a general or special election is entitled to be absent from work for a period of one hour between the opening and closing of the polls without loss of pay.  The employee must schedule the time in advance, with the </w:t>
      </w:r>
      <w:proofErr w:type="gramStart"/>
      <w:r w:rsidRPr="009D5130">
        <w:rPr>
          <w:rFonts w:ascii="Times New Roman" w:hAnsi="Times New Roman" w:cs="Times New Roman"/>
          <w:sz w:val="28"/>
          <w:szCs w:val="28"/>
        </w:rPr>
        <w:t>Mayor</w:t>
      </w:r>
      <w:proofErr w:type="gramEnd"/>
      <w:r w:rsidRPr="009D5130">
        <w:rPr>
          <w:rFonts w:ascii="Times New Roman" w:hAnsi="Times New Roman" w:cs="Times New Roman"/>
          <w:sz w:val="28"/>
          <w:szCs w:val="28"/>
        </w:rPr>
        <w:t xml:space="preserve"> or immediate supervisor.</w:t>
      </w:r>
    </w:p>
    <w:p w14:paraId="71D1E464" w14:textId="77777777" w:rsidR="009D5130" w:rsidRPr="009D5130" w:rsidRDefault="009D5130" w:rsidP="009D5130">
      <w:pPr>
        <w:spacing w:after="0"/>
        <w:jc w:val="both"/>
        <w:rPr>
          <w:rFonts w:ascii="Times New Roman" w:hAnsi="Times New Roman" w:cs="Times New Roman"/>
          <w:sz w:val="28"/>
          <w:szCs w:val="28"/>
        </w:rPr>
      </w:pPr>
    </w:p>
    <w:p w14:paraId="1C33CA9D"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u w:val="single"/>
        </w:rPr>
        <w:t>Jury Duty</w:t>
      </w:r>
      <w:r w:rsidRPr="009D5130">
        <w:rPr>
          <w:rFonts w:ascii="Times New Roman" w:hAnsi="Times New Roman" w:cs="Times New Roman"/>
          <w:sz w:val="28"/>
          <w:szCs w:val="28"/>
        </w:rPr>
        <w:t>:  Any full-time employee who has been employed for six (6) months or more and is called for jury service shall be paid full compensation for the period of jury service and may retain the jury warrants received, provided he or she returns to work when jury service is complete.</w:t>
      </w:r>
    </w:p>
    <w:p w14:paraId="09F0AD4C" w14:textId="77777777" w:rsidR="009D5130" w:rsidRPr="009D5130" w:rsidRDefault="009D5130" w:rsidP="009D5130">
      <w:pPr>
        <w:spacing w:after="0"/>
        <w:jc w:val="both"/>
        <w:rPr>
          <w:rFonts w:ascii="Times New Roman" w:hAnsi="Times New Roman" w:cs="Times New Roman"/>
          <w:sz w:val="28"/>
          <w:szCs w:val="28"/>
        </w:rPr>
      </w:pPr>
    </w:p>
    <w:p w14:paraId="7135024A"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u w:val="single"/>
        </w:rPr>
        <w:t>Service as Witness</w:t>
      </w:r>
      <w:r w:rsidRPr="009D5130">
        <w:rPr>
          <w:rFonts w:ascii="Times New Roman" w:hAnsi="Times New Roman" w:cs="Times New Roman"/>
          <w:sz w:val="28"/>
          <w:szCs w:val="28"/>
        </w:rPr>
        <w:t xml:space="preserve">:  An employee subpoenaed to serve as a witness is to be paid for time </w:t>
      </w:r>
      <w:proofErr w:type="gramStart"/>
      <w:r w:rsidRPr="009D5130">
        <w:rPr>
          <w:rFonts w:ascii="Times New Roman" w:hAnsi="Times New Roman" w:cs="Times New Roman"/>
          <w:sz w:val="28"/>
          <w:szCs w:val="28"/>
        </w:rPr>
        <w:t>lost, but</w:t>
      </w:r>
      <w:proofErr w:type="gramEnd"/>
      <w:r w:rsidRPr="009D5130">
        <w:rPr>
          <w:rFonts w:ascii="Times New Roman" w:hAnsi="Times New Roman" w:cs="Times New Roman"/>
          <w:sz w:val="28"/>
          <w:szCs w:val="28"/>
        </w:rPr>
        <w:t xml:space="preserve"> must return to work when not needed in court.  The employee may keep any fee.  </w:t>
      </w:r>
    </w:p>
    <w:p w14:paraId="19A5CE3E" w14:textId="77777777" w:rsidR="009D5130" w:rsidRPr="009D5130" w:rsidRDefault="009D5130" w:rsidP="009D5130">
      <w:pPr>
        <w:spacing w:after="0"/>
        <w:jc w:val="both"/>
        <w:rPr>
          <w:rFonts w:ascii="Times New Roman" w:hAnsi="Times New Roman" w:cs="Times New Roman"/>
          <w:sz w:val="28"/>
          <w:szCs w:val="28"/>
        </w:rPr>
      </w:pPr>
    </w:p>
    <w:p w14:paraId="08E5CFA8" w14:textId="77777777" w:rsidR="009D5130" w:rsidRPr="009D5130" w:rsidRDefault="009D5130" w:rsidP="009D5130">
      <w:pPr>
        <w:spacing w:after="0"/>
        <w:jc w:val="both"/>
        <w:rPr>
          <w:rFonts w:ascii="Times New Roman" w:hAnsi="Times New Roman" w:cs="Times New Roman"/>
          <w:sz w:val="28"/>
          <w:szCs w:val="28"/>
        </w:rPr>
      </w:pPr>
    </w:p>
    <w:p w14:paraId="735C1D2C" w14:textId="77777777" w:rsidR="008B304E" w:rsidRDefault="008B304E" w:rsidP="009D5130">
      <w:pPr>
        <w:spacing w:after="0"/>
        <w:jc w:val="both"/>
        <w:rPr>
          <w:rFonts w:ascii="Times New Roman" w:hAnsi="Times New Roman" w:cs="Times New Roman"/>
          <w:b/>
          <w:sz w:val="28"/>
          <w:szCs w:val="28"/>
        </w:rPr>
      </w:pPr>
    </w:p>
    <w:p w14:paraId="2FD80337" w14:textId="77777777" w:rsidR="008B304E" w:rsidRDefault="008B304E" w:rsidP="009D5130">
      <w:pPr>
        <w:spacing w:after="0"/>
        <w:jc w:val="both"/>
        <w:rPr>
          <w:rFonts w:ascii="Times New Roman" w:hAnsi="Times New Roman" w:cs="Times New Roman"/>
          <w:b/>
          <w:sz w:val="28"/>
          <w:szCs w:val="28"/>
        </w:rPr>
      </w:pPr>
    </w:p>
    <w:p w14:paraId="0D0033EB" w14:textId="77777777" w:rsidR="008B304E" w:rsidRPr="00CC6476" w:rsidRDefault="005A2AEA" w:rsidP="009D5130">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BD4772A" w14:textId="77777777" w:rsidR="009D5130" w:rsidRPr="009D5130" w:rsidRDefault="009D5130" w:rsidP="009D5130">
      <w:pPr>
        <w:spacing w:after="0"/>
        <w:jc w:val="both"/>
        <w:rPr>
          <w:rFonts w:ascii="Times New Roman" w:hAnsi="Times New Roman" w:cs="Times New Roman"/>
          <w:b/>
          <w:sz w:val="28"/>
          <w:szCs w:val="28"/>
        </w:rPr>
      </w:pPr>
      <w:r w:rsidRPr="009D5130">
        <w:rPr>
          <w:rFonts w:ascii="Times New Roman" w:hAnsi="Times New Roman" w:cs="Times New Roman"/>
          <w:b/>
          <w:sz w:val="28"/>
          <w:szCs w:val="28"/>
        </w:rPr>
        <w:lastRenderedPageBreak/>
        <w:t>SICK/PERSONAL LEAVE</w:t>
      </w:r>
    </w:p>
    <w:p w14:paraId="00EC7A53"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 xml:space="preserve">Full time employees automatically get 12 sick/personal days upon their date of hire per year.   No more than </w:t>
      </w:r>
      <w:r w:rsidR="009A35E0">
        <w:rPr>
          <w:rFonts w:ascii="Times New Roman" w:hAnsi="Times New Roman" w:cs="Times New Roman"/>
          <w:sz w:val="28"/>
          <w:szCs w:val="28"/>
        </w:rPr>
        <w:t>60</w:t>
      </w:r>
      <w:r w:rsidRPr="009D5130">
        <w:rPr>
          <w:rFonts w:ascii="Times New Roman" w:hAnsi="Times New Roman" w:cs="Times New Roman"/>
          <w:sz w:val="28"/>
          <w:szCs w:val="28"/>
        </w:rPr>
        <w:t xml:space="preserve"> unused sick/personal days may be accumulated for </w:t>
      </w:r>
      <w:proofErr w:type="gramStart"/>
      <w:r w:rsidRPr="009D5130">
        <w:rPr>
          <w:rFonts w:ascii="Times New Roman" w:hAnsi="Times New Roman" w:cs="Times New Roman"/>
          <w:sz w:val="28"/>
          <w:szCs w:val="28"/>
        </w:rPr>
        <w:t>pay,</w:t>
      </w:r>
      <w:proofErr w:type="gramEnd"/>
      <w:r w:rsidRPr="009D5130">
        <w:rPr>
          <w:rFonts w:ascii="Times New Roman" w:hAnsi="Times New Roman" w:cs="Times New Roman"/>
          <w:sz w:val="28"/>
          <w:szCs w:val="28"/>
        </w:rPr>
        <w:t xml:space="preserve"> however, unused sick/personal days may</w:t>
      </w:r>
      <w:r w:rsidR="009A35E0">
        <w:rPr>
          <w:rFonts w:ascii="Times New Roman" w:hAnsi="Times New Roman" w:cs="Times New Roman"/>
          <w:sz w:val="28"/>
          <w:szCs w:val="28"/>
        </w:rPr>
        <w:t xml:space="preserve"> be</w:t>
      </w:r>
      <w:r w:rsidRPr="009D5130">
        <w:rPr>
          <w:rFonts w:ascii="Times New Roman" w:hAnsi="Times New Roman" w:cs="Times New Roman"/>
          <w:sz w:val="28"/>
          <w:szCs w:val="28"/>
        </w:rPr>
        <w:t xml:space="preserve"> accumulated beyond </w:t>
      </w:r>
      <w:r w:rsidR="009A35E0">
        <w:rPr>
          <w:rFonts w:ascii="Times New Roman" w:hAnsi="Times New Roman" w:cs="Times New Roman"/>
          <w:sz w:val="28"/>
          <w:szCs w:val="28"/>
        </w:rPr>
        <w:t>60</w:t>
      </w:r>
      <w:r w:rsidRPr="009D5130">
        <w:rPr>
          <w:rFonts w:ascii="Times New Roman" w:hAnsi="Times New Roman" w:cs="Times New Roman"/>
          <w:sz w:val="28"/>
          <w:szCs w:val="28"/>
        </w:rPr>
        <w:t xml:space="preserve"> days toward IMRF at time of retirement. </w:t>
      </w:r>
    </w:p>
    <w:p w14:paraId="0B1D837E" w14:textId="77777777" w:rsidR="009D5130" w:rsidRPr="009D5130" w:rsidRDefault="009D5130" w:rsidP="009D5130">
      <w:pPr>
        <w:spacing w:after="0"/>
        <w:jc w:val="both"/>
        <w:rPr>
          <w:rFonts w:ascii="Times New Roman" w:hAnsi="Times New Roman" w:cs="Times New Roman"/>
          <w:sz w:val="28"/>
          <w:szCs w:val="28"/>
        </w:rPr>
      </w:pPr>
    </w:p>
    <w:p w14:paraId="064A3B3D" w14:textId="77777777" w:rsidR="009D5130" w:rsidRPr="009D5130" w:rsidRDefault="009D5130" w:rsidP="009D5130">
      <w:pPr>
        <w:spacing w:after="0"/>
        <w:jc w:val="both"/>
        <w:rPr>
          <w:rFonts w:ascii="Times New Roman" w:hAnsi="Times New Roman" w:cs="Times New Roman"/>
          <w:sz w:val="28"/>
          <w:szCs w:val="28"/>
        </w:rPr>
      </w:pPr>
    </w:p>
    <w:p w14:paraId="68CF568E" w14:textId="77777777" w:rsidR="009D5130" w:rsidRPr="009D5130" w:rsidRDefault="009D5130" w:rsidP="009D5130">
      <w:pPr>
        <w:spacing w:after="0"/>
        <w:jc w:val="both"/>
        <w:rPr>
          <w:rFonts w:ascii="Times New Roman" w:hAnsi="Times New Roman" w:cs="Times New Roman"/>
          <w:b/>
          <w:sz w:val="28"/>
          <w:szCs w:val="28"/>
        </w:rPr>
      </w:pPr>
      <w:r w:rsidRPr="009D5130">
        <w:rPr>
          <w:rFonts w:ascii="Times New Roman" w:hAnsi="Times New Roman" w:cs="Times New Roman"/>
          <w:b/>
          <w:sz w:val="28"/>
          <w:szCs w:val="28"/>
        </w:rPr>
        <w:t>SALARY ADMINISTRATION</w:t>
      </w:r>
    </w:p>
    <w:p w14:paraId="75388167" w14:textId="77777777" w:rsidR="009D5130" w:rsidRPr="009D5130" w:rsidRDefault="009D5130" w:rsidP="009D5130">
      <w:pPr>
        <w:spacing w:after="0"/>
        <w:jc w:val="both"/>
        <w:rPr>
          <w:rFonts w:ascii="Times New Roman" w:hAnsi="Times New Roman" w:cs="Times New Roman"/>
          <w:b/>
          <w:sz w:val="28"/>
          <w:szCs w:val="28"/>
        </w:rPr>
      </w:pPr>
    </w:p>
    <w:p w14:paraId="13C93FA9"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Salaries and salary increases will be considered annually by the Finance Committee and requires approval by the City Council.</w:t>
      </w:r>
    </w:p>
    <w:p w14:paraId="2A9BF7F5" w14:textId="77777777" w:rsidR="009D5130" w:rsidRPr="009D5130" w:rsidRDefault="009D5130" w:rsidP="009D5130">
      <w:pPr>
        <w:spacing w:after="0"/>
        <w:jc w:val="both"/>
        <w:rPr>
          <w:rFonts w:ascii="Times New Roman" w:hAnsi="Times New Roman" w:cs="Times New Roman"/>
          <w:sz w:val="28"/>
          <w:szCs w:val="28"/>
        </w:rPr>
      </w:pPr>
    </w:p>
    <w:p w14:paraId="3C84495F"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u w:val="single"/>
        </w:rPr>
        <w:t>Insurance</w:t>
      </w:r>
      <w:r w:rsidRPr="009D5130">
        <w:rPr>
          <w:rFonts w:ascii="Times New Roman" w:hAnsi="Times New Roman" w:cs="Times New Roman"/>
          <w:sz w:val="28"/>
          <w:szCs w:val="28"/>
        </w:rPr>
        <w:t>:  Full-time Employees will receive a</w:t>
      </w:r>
      <w:r w:rsidR="00D95B68">
        <w:rPr>
          <w:rFonts w:ascii="Times New Roman" w:hAnsi="Times New Roman" w:cs="Times New Roman"/>
          <w:sz w:val="28"/>
          <w:szCs w:val="28"/>
        </w:rPr>
        <w:t>n</w:t>
      </w:r>
      <w:r w:rsidRPr="009D5130">
        <w:rPr>
          <w:rFonts w:ascii="Times New Roman" w:hAnsi="Times New Roman" w:cs="Times New Roman"/>
          <w:sz w:val="28"/>
          <w:szCs w:val="28"/>
        </w:rPr>
        <w:t xml:space="preserve"> insurance reimbursement</w:t>
      </w:r>
      <w:r w:rsidR="004B7D2E">
        <w:rPr>
          <w:rFonts w:ascii="Times New Roman" w:hAnsi="Times New Roman" w:cs="Times New Roman"/>
          <w:sz w:val="28"/>
          <w:szCs w:val="28"/>
        </w:rPr>
        <w:t xml:space="preserve"> set by council</w:t>
      </w:r>
      <w:r w:rsidRPr="009D5130">
        <w:rPr>
          <w:rFonts w:ascii="Times New Roman" w:hAnsi="Times New Roman" w:cs="Times New Roman"/>
          <w:sz w:val="28"/>
          <w:szCs w:val="28"/>
        </w:rPr>
        <w:t xml:space="preserve"> to be paid quarterly after 30 days of employment.</w:t>
      </w:r>
    </w:p>
    <w:p w14:paraId="39FF9369" w14:textId="77777777" w:rsidR="009D5130" w:rsidRPr="009D5130" w:rsidRDefault="009D5130" w:rsidP="009D5130">
      <w:pPr>
        <w:spacing w:after="0"/>
        <w:jc w:val="both"/>
        <w:rPr>
          <w:rFonts w:ascii="Times New Roman" w:hAnsi="Times New Roman" w:cs="Times New Roman"/>
          <w:sz w:val="28"/>
          <w:szCs w:val="28"/>
        </w:rPr>
      </w:pPr>
    </w:p>
    <w:p w14:paraId="1CC6EB14"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u w:val="single"/>
        </w:rPr>
        <w:t>Overtime Pay</w:t>
      </w:r>
      <w:r w:rsidRPr="009D5130">
        <w:rPr>
          <w:rFonts w:ascii="Times New Roman" w:hAnsi="Times New Roman" w:cs="Times New Roman"/>
          <w:sz w:val="28"/>
          <w:szCs w:val="28"/>
        </w:rPr>
        <w:t>:  All full-time city employees will receive time and one-half overtime pay for any hours</w:t>
      </w:r>
      <w:r w:rsidR="009A35E0">
        <w:rPr>
          <w:rFonts w:ascii="Times New Roman" w:hAnsi="Times New Roman" w:cs="Times New Roman"/>
          <w:sz w:val="28"/>
          <w:szCs w:val="28"/>
        </w:rPr>
        <w:t xml:space="preserve"> over forty (40) hours per week </w:t>
      </w:r>
      <w:r w:rsidR="005A2AEA">
        <w:rPr>
          <w:rFonts w:ascii="Times New Roman" w:hAnsi="Times New Roman" w:cs="Times New Roman"/>
          <w:sz w:val="28"/>
          <w:szCs w:val="28"/>
        </w:rPr>
        <w:t>and/</w:t>
      </w:r>
      <w:r w:rsidR="009A35E0">
        <w:rPr>
          <w:rFonts w:ascii="Times New Roman" w:hAnsi="Times New Roman" w:cs="Times New Roman"/>
          <w:sz w:val="28"/>
          <w:szCs w:val="28"/>
        </w:rPr>
        <w:t>or 8 hour day.</w:t>
      </w:r>
      <w:r w:rsidR="00AE04C4">
        <w:rPr>
          <w:rFonts w:ascii="Times New Roman" w:hAnsi="Times New Roman" w:cs="Times New Roman"/>
          <w:sz w:val="28"/>
          <w:szCs w:val="28"/>
        </w:rPr>
        <w:t xml:space="preserve">                                                                                                                                                                                                                                                                                                                                                                                                                                                                                                                                                                                                                                                                                                                                                                                                                                                                                                                                                                                                                                                                                                                                                                                                                                                                                                                                                                                                                                                                                                                                                                                                                                                                                                                                                                                                                                                                                                                                                                                                                                                                                                                                                                                                                                                                                                                                                                                                                                                                                                                                                                                                                                                                                                                                                                                                                                                                                                                                                                                                                                                                                                                                                                                                                                                                                                                                                                                                                                                                                                                                                                                                                                                                                                                                                                                                                                                                                                                                                                                                                                                                                                                                                                                                                                                                                                                                                                                                                                                                                                                                                                                                                                                                                                                                                                                                                                                                                                                                                                                                                                                                                                                                                                                                                                                                                                                                                                                                                                                                                                                                                                                                                                                                                                                                                                                                                                                                                                                                                                                                                                                                                                                                        </w:t>
      </w:r>
    </w:p>
    <w:p w14:paraId="16352021" w14:textId="77777777" w:rsidR="009D5130" w:rsidRPr="009D5130" w:rsidRDefault="009D5130" w:rsidP="009D5130">
      <w:pPr>
        <w:spacing w:after="0"/>
        <w:jc w:val="both"/>
        <w:rPr>
          <w:rFonts w:ascii="Times New Roman" w:hAnsi="Times New Roman" w:cs="Times New Roman"/>
          <w:sz w:val="28"/>
          <w:szCs w:val="28"/>
        </w:rPr>
      </w:pPr>
    </w:p>
    <w:p w14:paraId="0F1E5EDE"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u w:val="single"/>
        </w:rPr>
        <w:t>Meeting Allowance</w:t>
      </w:r>
      <w:r w:rsidRPr="009D5130">
        <w:rPr>
          <w:rFonts w:ascii="Times New Roman" w:hAnsi="Times New Roman" w:cs="Times New Roman"/>
          <w:sz w:val="28"/>
          <w:szCs w:val="28"/>
        </w:rPr>
        <w:t xml:space="preserve">:  </w:t>
      </w:r>
      <w:r w:rsidR="004B7D2E">
        <w:rPr>
          <w:rFonts w:ascii="Times New Roman" w:hAnsi="Times New Roman" w:cs="Times New Roman"/>
          <w:sz w:val="28"/>
          <w:szCs w:val="28"/>
        </w:rPr>
        <w:t xml:space="preserve">Full time employees </w:t>
      </w:r>
      <w:r w:rsidRPr="009D5130">
        <w:rPr>
          <w:rFonts w:ascii="Times New Roman" w:hAnsi="Times New Roman" w:cs="Times New Roman"/>
          <w:sz w:val="28"/>
          <w:szCs w:val="28"/>
        </w:rPr>
        <w:t>will receive the same pay for attending Committee Meetings as Aldermen which at present it $25.00 per meeting attended.</w:t>
      </w:r>
    </w:p>
    <w:p w14:paraId="1B2A2C10" w14:textId="77777777" w:rsidR="009D5130" w:rsidRPr="009D5130" w:rsidRDefault="009D5130" w:rsidP="009D5130">
      <w:pPr>
        <w:spacing w:after="0"/>
        <w:jc w:val="both"/>
        <w:rPr>
          <w:rFonts w:ascii="Times New Roman" w:hAnsi="Times New Roman" w:cs="Times New Roman"/>
          <w:sz w:val="28"/>
          <w:szCs w:val="28"/>
        </w:rPr>
      </w:pPr>
    </w:p>
    <w:p w14:paraId="3BE92B3E" w14:textId="77777777" w:rsidR="009D5130" w:rsidRPr="009D5130" w:rsidRDefault="009D5130" w:rsidP="009D5130">
      <w:pPr>
        <w:spacing w:after="0"/>
        <w:jc w:val="both"/>
        <w:rPr>
          <w:rFonts w:ascii="Times New Roman" w:hAnsi="Times New Roman" w:cs="Times New Roman"/>
          <w:sz w:val="28"/>
          <w:szCs w:val="28"/>
        </w:rPr>
      </w:pPr>
    </w:p>
    <w:p w14:paraId="7B2CC3A9"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b/>
          <w:sz w:val="28"/>
          <w:szCs w:val="28"/>
        </w:rPr>
        <w:t>RETIREMENT</w:t>
      </w:r>
    </w:p>
    <w:p w14:paraId="7F5B17F0"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IMRF</w:t>
      </w:r>
    </w:p>
    <w:p w14:paraId="64B2419B" w14:textId="77777777" w:rsidR="009D5130" w:rsidRPr="009D5130" w:rsidRDefault="009D5130" w:rsidP="009D5130">
      <w:pPr>
        <w:spacing w:after="0"/>
        <w:jc w:val="both"/>
        <w:rPr>
          <w:rFonts w:ascii="Times New Roman" w:hAnsi="Times New Roman" w:cs="Times New Roman"/>
          <w:sz w:val="28"/>
          <w:szCs w:val="28"/>
        </w:rPr>
      </w:pPr>
    </w:p>
    <w:p w14:paraId="258BB50C" w14:textId="77777777" w:rsidR="009D5130" w:rsidRPr="009D5130" w:rsidRDefault="009D5130" w:rsidP="009D5130">
      <w:pPr>
        <w:spacing w:after="0"/>
        <w:jc w:val="both"/>
        <w:rPr>
          <w:rFonts w:ascii="Times New Roman" w:hAnsi="Times New Roman" w:cs="Times New Roman"/>
          <w:b/>
          <w:sz w:val="28"/>
          <w:szCs w:val="28"/>
        </w:rPr>
      </w:pPr>
      <w:r w:rsidRPr="009D5130">
        <w:rPr>
          <w:rFonts w:ascii="Times New Roman" w:hAnsi="Times New Roman" w:cs="Times New Roman"/>
          <w:b/>
          <w:sz w:val="28"/>
          <w:szCs w:val="28"/>
        </w:rPr>
        <w:t>DISCIPLINARY</w:t>
      </w:r>
    </w:p>
    <w:p w14:paraId="7BAD49C0" w14:textId="77777777" w:rsidR="009D5130" w:rsidRPr="009D5130" w:rsidRDefault="009D5130" w:rsidP="009D5130">
      <w:pPr>
        <w:spacing w:after="0"/>
        <w:jc w:val="both"/>
        <w:rPr>
          <w:rFonts w:ascii="Times New Roman" w:hAnsi="Times New Roman" w:cs="Times New Roman"/>
          <w:b/>
          <w:sz w:val="28"/>
          <w:szCs w:val="28"/>
        </w:rPr>
      </w:pPr>
    </w:p>
    <w:p w14:paraId="41F33406"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 xml:space="preserve">The </w:t>
      </w:r>
      <w:proofErr w:type="gramStart"/>
      <w:r w:rsidRPr="009D5130">
        <w:rPr>
          <w:rFonts w:ascii="Times New Roman" w:hAnsi="Times New Roman" w:cs="Times New Roman"/>
          <w:sz w:val="28"/>
          <w:szCs w:val="28"/>
        </w:rPr>
        <w:t>City</w:t>
      </w:r>
      <w:proofErr w:type="gramEnd"/>
      <w:r w:rsidRPr="009D5130">
        <w:rPr>
          <w:rFonts w:ascii="Times New Roman" w:hAnsi="Times New Roman" w:cs="Times New Roman"/>
          <w:sz w:val="28"/>
          <w:szCs w:val="28"/>
        </w:rPr>
        <w:t xml:space="preserve"> intends to utilize an approach of progressive discipline when appropriate as set forth below.  Depending on the seriousness of a violation, the progressive approach may not be appropriate.  Serious violations may lead to immediate termination or other discipline.</w:t>
      </w:r>
    </w:p>
    <w:p w14:paraId="2A1FABF6" w14:textId="77777777" w:rsidR="009D5130" w:rsidRPr="009D5130" w:rsidRDefault="009D5130" w:rsidP="009D5130">
      <w:pPr>
        <w:spacing w:after="0"/>
        <w:jc w:val="both"/>
        <w:rPr>
          <w:rFonts w:ascii="Times New Roman" w:hAnsi="Times New Roman" w:cs="Times New Roman"/>
          <w:b/>
          <w:sz w:val="28"/>
          <w:szCs w:val="28"/>
        </w:rPr>
      </w:pPr>
    </w:p>
    <w:p w14:paraId="1C14D7C8"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ab/>
        <w:t>1.</w:t>
      </w:r>
      <w:r w:rsidRPr="009D5130">
        <w:rPr>
          <w:rFonts w:ascii="Times New Roman" w:hAnsi="Times New Roman" w:cs="Times New Roman"/>
          <w:sz w:val="28"/>
          <w:szCs w:val="28"/>
        </w:rPr>
        <w:tab/>
        <w:t>Oral Warning.</w:t>
      </w:r>
    </w:p>
    <w:p w14:paraId="66A6DE35"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ab/>
        <w:t>2.</w:t>
      </w:r>
      <w:r w:rsidRPr="009D5130">
        <w:rPr>
          <w:rFonts w:ascii="Times New Roman" w:hAnsi="Times New Roman" w:cs="Times New Roman"/>
          <w:sz w:val="28"/>
          <w:szCs w:val="28"/>
        </w:rPr>
        <w:tab/>
        <w:t>Written Warning.</w:t>
      </w:r>
    </w:p>
    <w:p w14:paraId="2AA78D31"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ab/>
        <w:t>3.</w:t>
      </w:r>
      <w:r w:rsidRPr="009D5130">
        <w:rPr>
          <w:rFonts w:ascii="Times New Roman" w:hAnsi="Times New Roman" w:cs="Times New Roman"/>
          <w:sz w:val="28"/>
          <w:szCs w:val="28"/>
        </w:rPr>
        <w:tab/>
        <w:t>Suspension or termination depending on offense.</w:t>
      </w:r>
    </w:p>
    <w:p w14:paraId="78E066E4" w14:textId="77777777" w:rsidR="009D5130" w:rsidRPr="009D5130" w:rsidRDefault="00CC6476" w:rsidP="009D5130">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3D82DB7"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lastRenderedPageBreak/>
        <w:t xml:space="preserve">All documentation relating to discipline is to be signed and dated by the employee and the </w:t>
      </w:r>
      <w:proofErr w:type="gramStart"/>
      <w:r w:rsidRPr="009D5130">
        <w:rPr>
          <w:rFonts w:ascii="Times New Roman" w:hAnsi="Times New Roman" w:cs="Times New Roman"/>
          <w:sz w:val="28"/>
          <w:szCs w:val="28"/>
        </w:rPr>
        <w:t>Mayor</w:t>
      </w:r>
      <w:proofErr w:type="gramEnd"/>
      <w:r w:rsidRPr="009D5130">
        <w:rPr>
          <w:rFonts w:ascii="Times New Roman" w:hAnsi="Times New Roman" w:cs="Times New Roman"/>
          <w:sz w:val="28"/>
          <w:szCs w:val="28"/>
        </w:rPr>
        <w:t xml:space="preserve"> and will be placed in the employee’s personnel file.  </w:t>
      </w:r>
    </w:p>
    <w:p w14:paraId="275EAD1C" w14:textId="77777777" w:rsidR="009D5130" w:rsidRPr="009D5130" w:rsidRDefault="009D5130" w:rsidP="009D5130">
      <w:pPr>
        <w:spacing w:after="0"/>
        <w:jc w:val="both"/>
        <w:rPr>
          <w:rFonts w:ascii="Times New Roman" w:hAnsi="Times New Roman" w:cs="Times New Roman"/>
          <w:b/>
          <w:sz w:val="28"/>
          <w:szCs w:val="28"/>
        </w:rPr>
      </w:pPr>
    </w:p>
    <w:p w14:paraId="7623C6A9" w14:textId="77777777" w:rsidR="009D5130" w:rsidRPr="009D5130" w:rsidRDefault="009D5130" w:rsidP="009D5130">
      <w:pPr>
        <w:spacing w:after="0"/>
        <w:jc w:val="both"/>
        <w:rPr>
          <w:rFonts w:ascii="Times New Roman" w:hAnsi="Times New Roman" w:cs="Times New Roman"/>
          <w:b/>
          <w:sz w:val="28"/>
          <w:szCs w:val="28"/>
        </w:rPr>
      </w:pPr>
      <w:r w:rsidRPr="009D5130">
        <w:rPr>
          <w:rFonts w:ascii="Times New Roman" w:hAnsi="Times New Roman" w:cs="Times New Roman"/>
          <w:b/>
          <w:sz w:val="28"/>
          <w:szCs w:val="28"/>
        </w:rPr>
        <w:t>TERMINATIONS</w:t>
      </w:r>
    </w:p>
    <w:p w14:paraId="55894A23" w14:textId="77777777" w:rsidR="009D5130" w:rsidRPr="009D5130" w:rsidRDefault="009D5130" w:rsidP="009D5130">
      <w:pPr>
        <w:spacing w:after="0"/>
        <w:jc w:val="both"/>
        <w:rPr>
          <w:rFonts w:ascii="Times New Roman" w:hAnsi="Times New Roman" w:cs="Times New Roman"/>
          <w:b/>
          <w:sz w:val="28"/>
          <w:szCs w:val="28"/>
        </w:rPr>
      </w:pPr>
    </w:p>
    <w:p w14:paraId="0EEE0D97"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u w:val="single"/>
        </w:rPr>
        <w:t>Policies</w:t>
      </w:r>
      <w:r w:rsidRPr="009D5130">
        <w:rPr>
          <w:rFonts w:ascii="Times New Roman" w:hAnsi="Times New Roman" w:cs="Times New Roman"/>
          <w:sz w:val="28"/>
          <w:szCs w:val="28"/>
        </w:rPr>
        <w:t xml:space="preserve">:  </w:t>
      </w:r>
    </w:p>
    <w:p w14:paraId="5D8C0A68" w14:textId="77777777" w:rsidR="009D5130" w:rsidRPr="009D5130" w:rsidRDefault="009D5130" w:rsidP="009D5130">
      <w:pPr>
        <w:spacing w:after="0"/>
        <w:jc w:val="both"/>
        <w:rPr>
          <w:rFonts w:ascii="Times New Roman" w:hAnsi="Times New Roman" w:cs="Times New Roman"/>
          <w:sz w:val="28"/>
          <w:szCs w:val="28"/>
        </w:rPr>
      </w:pPr>
    </w:p>
    <w:p w14:paraId="60782C98"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The last day the employee works is considered the termination date even though there may be additional payments for vacations, etc.</w:t>
      </w:r>
    </w:p>
    <w:p w14:paraId="7D53A3DF" w14:textId="77777777" w:rsidR="009D5130" w:rsidRPr="009D5130" w:rsidRDefault="009D5130" w:rsidP="009D5130">
      <w:pPr>
        <w:spacing w:after="0"/>
        <w:jc w:val="both"/>
        <w:rPr>
          <w:rFonts w:ascii="Times New Roman" w:hAnsi="Times New Roman" w:cs="Times New Roman"/>
          <w:sz w:val="28"/>
          <w:szCs w:val="28"/>
        </w:rPr>
      </w:pPr>
    </w:p>
    <w:p w14:paraId="0CC2AE5B"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An employee terminating will normally receive his final check on the last day worked.</w:t>
      </w:r>
    </w:p>
    <w:p w14:paraId="23A794C7" w14:textId="77777777" w:rsidR="009D5130" w:rsidRPr="009D5130" w:rsidRDefault="009D5130" w:rsidP="009D5130">
      <w:pPr>
        <w:spacing w:after="0"/>
        <w:jc w:val="both"/>
        <w:rPr>
          <w:rFonts w:ascii="Times New Roman" w:hAnsi="Times New Roman" w:cs="Times New Roman"/>
          <w:sz w:val="28"/>
          <w:szCs w:val="28"/>
        </w:rPr>
      </w:pPr>
    </w:p>
    <w:p w14:paraId="6F036737"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W-2 forms will be mailed at year-end to the terminated employees last known address.</w:t>
      </w:r>
    </w:p>
    <w:p w14:paraId="709B8969" w14:textId="77777777" w:rsidR="009D5130" w:rsidRPr="009D5130" w:rsidRDefault="009D5130" w:rsidP="009D5130">
      <w:pPr>
        <w:spacing w:after="0"/>
        <w:jc w:val="both"/>
        <w:rPr>
          <w:rFonts w:ascii="Times New Roman" w:hAnsi="Times New Roman" w:cs="Times New Roman"/>
          <w:sz w:val="28"/>
          <w:szCs w:val="28"/>
        </w:rPr>
      </w:pPr>
    </w:p>
    <w:p w14:paraId="19F378A8"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In the event of voluntary resignation, if the employee has given five days (5) notice of quitting, he must be paid in full on the day he/she leaves.</w:t>
      </w:r>
    </w:p>
    <w:p w14:paraId="2C689415" w14:textId="77777777" w:rsidR="009D5130" w:rsidRPr="009D5130" w:rsidRDefault="009D5130" w:rsidP="009D5130">
      <w:pPr>
        <w:spacing w:after="0"/>
        <w:jc w:val="both"/>
        <w:rPr>
          <w:rFonts w:ascii="Times New Roman" w:hAnsi="Times New Roman" w:cs="Times New Roman"/>
          <w:sz w:val="28"/>
          <w:szCs w:val="28"/>
        </w:rPr>
      </w:pPr>
    </w:p>
    <w:p w14:paraId="4305B54E"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 xml:space="preserve">Where no notice or less than five (5) </w:t>
      </w:r>
      <w:proofErr w:type="spellStart"/>
      <w:r w:rsidRPr="009D5130">
        <w:rPr>
          <w:rFonts w:ascii="Times New Roman" w:hAnsi="Times New Roman" w:cs="Times New Roman"/>
          <w:sz w:val="28"/>
          <w:szCs w:val="28"/>
        </w:rPr>
        <w:t>days notice</w:t>
      </w:r>
      <w:proofErr w:type="spellEnd"/>
      <w:r w:rsidRPr="009D5130">
        <w:rPr>
          <w:rFonts w:ascii="Times New Roman" w:hAnsi="Times New Roman" w:cs="Times New Roman"/>
          <w:sz w:val="28"/>
          <w:szCs w:val="28"/>
        </w:rPr>
        <w:t xml:space="preserve"> is given, the employee will be paid in full on the next regular pay day.</w:t>
      </w:r>
    </w:p>
    <w:p w14:paraId="4D095CB5" w14:textId="77777777" w:rsidR="009D5130" w:rsidRPr="009D5130" w:rsidRDefault="009D5130" w:rsidP="009D5130">
      <w:pPr>
        <w:spacing w:after="0"/>
        <w:jc w:val="both"/>
        <w:rPr>
          <w:rFonts w:ascii="Times New Roman" w:hAnsi="Times New Roman" w:cs="Times New Roman"/>
          <w:sz w:val="28"/>
          <w:szCs w:val="28"/>
        </w:rPr>
      </w:pPr>
    </w:p>
    <w:p w14:paraId="7B3670C1" w14:textId="77777777" w:rsidR="009D5130" w:rsidRPr="009D5130" w:rsidRDefault="009D5130" w:rsidP="009D5130">
      <w:pPr>
        <w:spacing w:after="0"/>
        <w:rPr>
          <w:rFonts w:ascii="Times New Roman" w:hAnsi="Times New Roman" w:cs="Times New Roman"/>
          <w:sz w:val="44"/>
          <w:szCs w:val="44"/>
        </w:rPr>
      </w:pPr>
    </w:p>
    <w:p w14:paraId="7290969E" w14:textId="77777777" w:rsidR="009C5E62" w:rsidRDefault="009C5E62" w:rsidP="009C5E62">
      <w:pPr>
        <w:spacing w:after="0"/>
        <w:jc w:val="both"/>
        <w:rPr>
          <w:rFonts w:ascii="Times New Roman" w:hAnsi="Times New Roman" w:cs="Times New Roman"/>
          <w:sz w:val="28"/>
          <w:szCs w:val="28"/>
        </w:rPr>
      </w:pPr>
      <w:r w:rsidRPr="005A2AEA">
        <w:rPr>
          <w:rFonts w:ascii="Times New Roman" w:hAnsi="Times New Roman" w:cs="Times New Roman"/>
          <w:b/>
          <w:sz w:val="28"/>
          <w:szCs w:val="28"/>
          <w:u w:val="single"/>
        </w:rPr>
        <w:t>Residence</w:t>
      </w:r>
      <w:r w:rsidRPr="009D5130">
        <w:rPr>
          <w:rFonts w:ascii="Times New Roman" w:hAnsi="Times New Roman" w:cs="Times New Roman"/>
          <w:sz w:val="28"/>
          <w:szCs w:val="28"/>
        </w:rPr>
        <w:t xml:space="preserve">:  </w:t>
      </w:r>
      <w:r w:rsidR="00AE04C4">
        <w:rPr>
          <w:rFonts w:ascii="Times New Roman" w:hAnsi="Times New Roman" w:cs="Times New Roman"/>
          <w:sz w:val="28"/>
          <w:szCs w:val="28"/>
        </w:rPr>
        <w:t xml:space="preserve">See ordinance </w:t>
      </w:r>
      <w:r w:rsidRPr="009D5130">
        <w:rPr>
          <w:rFonts w:ascii="Times New Roman" w:hAnsi="Times New Roman" w:cs="Times New Roman"/>
          <w:sz w:val="28"/>
          <w:szCs w:val="28"/>
        </w:rPr>
        <w:t>(7-1-</w:t>
      </w:r>
      <w:r w:rsidR="00AE04C4">
        <w:rPr>
          <w:rFonts w:ascii="Times New Roman" w:hAnsi="Times New Roman" w:cs="Times New Roman"/>
          <w:sz w:val="28"/>
          <w:szCs w:val="28"/>
        </w:rPr>
        <w:t>3</w:t>
      </w:r>
      <w:r w:rsidRPr="009D5130">
        <w:rPr>
          <w:rFonts w:ascii="Times New Roman" w:hAnsi="Times New Roman" w:cs="Times New Roman"/>
          <w:sz w:val="28"/>
          <w:szCs w:val="28"/>
        </w:rPr>
        <w:t>D)</w:t>
      </w:r>
      <w:r w:rsidR="00AE04C4">
        <w:rPr>
          <w:rFonts w:ascii="Times New Roman" w:hAnsi="Times New Roman" w:cs="Times New Roman"/>
          <w:sz w:val="28"/>
          <w:szCs w:val="28"/>
        </w:rPr>
        <w:t>.</w:t>
      </w:r>
    </w:p>
    <w:p w14:paraId="2FEF2B01" w14:textId="77777777" w:rsidR="00AE04C4" w:rsidRPr="009D5130" w:rsidRDefault="00AE04C4" w:rsidP="009C5E62">
      <w:pPr>
        <w:spacing w:after="0"/>
        <w:jc w:val="both"/>
        <w:rPr>
          <w:rFonts w:ascii="Times New Roman" w:hAnsi="Times New Roman" w:cs="Times New Roman"/>
          <w:sz w:val="28"/>
          <w:szCs w:val="28"/>
        </w:rPr>
      </w:pPr>
    </w:p>
    <w:p w14:paraId="055185BB" w14:textId="77777777" w:rsidR="00CB2EAC" w:rsidRPr="008B304E" w:rsidRDefault="00CB2EAC" w:rsidP="00CB2EAC">
      <w:pPr>
        <w:jc w:val="both"/>
        <w:rPr>
          <w:rFonts w:ascii="Times New Roman" w:hAnsi="Times New Roman" w:cs="Times New Roman"/>
          <w:sz w:val="28"/>
          <w:szCs w:val="28"/>
        </w:rPr>
      </w:pPr>
      <w:r w:rsidRPr="008B304E">
        <w:rPr>
          <w:rFonts w:ascii="Times New Roman" w:hAnsi="Times New Roman" w:cs="Times New Roman"/>
          <w:b/>
          <w:sz w:val="28"/>
          <w:szCs w:val="28"/>
          <w:u w:val="single"/>
        </w:rPr>
        <w:t>Legal Guidelines</w:t>
      </w:r>
      <w:r w:rsidRPr="008B304E">
        <w:rPr>
          <w:rFonts w:ascii="Times New Roman" w:hAnsi="Times New Roman" w:cs="Times New Roman"/>
          <w:sz w:val="28"/>
          <w:szCs w:val="28"/>
        </w:rPr>
        <w:t>:</w:t>
      </w:r>
    </w:p>
    <w:p w14:paraId="23840B89" w14:textId="77777777" w:rsidR="00CB2EAC" w:rsidRPr="008B304E" w:rsidRDefault="00CB2EAC" w:rsidP="00CB2EAC">
      <w:pPr>
        <w:jc w:val="both"/>
        <w:rPr>
          <w:rFonts w:ascii="Times New Roman" w:hAnsi="Times New Roman" w:cs="Times New Roman"/>
          <w:sz w:val="28"/>
          <w:szCs w:val="28"/>
        </w:rPr>
      </w:pPr>
    </w:p>
    <w:p w14:paraId="1BBB4DE1" w14:textId="77777777" w:rsidR="00CB2EAC" w:rsidRPr="008B304E" w:rsidRDefault="00CB2EAC" w:rsidP="00CB2EAC">
      <w:pPr>
        <w:jc w:val="both"/>
        <w:rPr>
          <w:rFonts w:ascii="Times New Roman" w:hAnsi="Times New Roman" w:cs="Times New Roman"/>
          <w:sz w:val="28"/>
          <w:szCs w:val="28"/>
        </w:rPr>
      </w:pPr>
      <w:r w:rsidRPr="008B304E">
        <w:rPr>
          <w:rFonts w:ascii="Times New Roman" w:hAnsi="Times New Roman" w:cs="Times New Roman"/>
          <w:sz w:val="28"/>
          <w:szCs w:val="28"/>
          <w:u w:val="single"/>
        </w:rPr>
        <w:t>Illinois labor law</w:t>
      </w:r>
      <w:r w:rsidRPr="008B304E">
        <w:rPr>
          <w:rFonts w:ascii="Times New Roman" w:hAnsi="Times New Roman" w:cs="Times New Roman"/>
          <w:sz w:val="28"/>
          <w:szCs w:val="28"/>
        </w:rPr>
        <w:t>:  Every employee must have at least 24 consecutive hours of rest in every calendar week.</w:t>
      </w:r>
    </w:p>
    <w:p w14:paraId="7BA772AC" w14:textId="77777777" w:rsidR="00CB2EAC" w:rsidRPr="008B304E" w:rsidRDefault="00CB2EAC" w:rsidP="00CB2EAC">
      <w:pPr>
        <w:jc w:val="both"/>
        <w:rPr>
          <w:rFonts w:ascii="Times New Roman" w:hAnsi="Times New Roman" w:cs="Times New Roman"/>
          <w:sz w:val="28"/>
          <w:szCs w:val="28"/>
        </w:rPr>
      </w:pPr>
    </w:p>
    <w:p w14:paraId="61E72AB1" w14:textId="77777777" w:rsidR="00CB2EAC" w:rsidRPr="008B304E" w:rsidRDefault="00CB2EAC" w:rsidP="00CB2EAC">
      <w:pPr>
        <w:jc w:val="both"/>
        <w:rPr>
          <w:rFonts w:ascii="Times New Roman" w:hAnsi="Times New Roman" w:cs="Times New Roman"/>
          <w:sz w:val="28"/>
          <w:szCs w:val="28"/>
        </w:rPr>
      </w:pPr>
      <w:r w:rsidRPr="008B304E">
        <w:rPr>
          <w:rFonts w:ascii="Times New Roman" w:hAnsi="Times New Roman" w:cs="Times New Roman"/>
          <w:sz w:val="28"/>
          <w:szCs w:val="28"/>
          <w:u w:val="single"/>
        </w:rPr>
        <w:t>Scheduled rest</w:t>
      </w:r>
      <w:r w:rsidRPr="008B304E">
        <w:rPr>
          <w:rFonts w:ascii="Times New Roman" w:hAnsi="Times New Roman" w:cs="Times New Roman"/>
          <w:sz w:val="28"/>
          <w:szCs w:val="28"/>
        </w:rPr>
        <w:t>:  No employee will be required to work on the day of scheduled rest.</w:t>
      </w:r>
    </w:p>
    <w:p w14:paraId="7C5DAC07" w14:textId="77777777" w:rsidR="00CB2EAC" w:rsidRDefault="00CB2EAC" w:rsidP="00CB2EAC">
      <w:pPr>
        <w:jc w:val="both"/>
        <w:rPr>
          <w:rFonts w:ascii="Courier New" w:hAnsi="Courier New" w:cs="Courier New"/>
          <w:i/>
          <w:u w:val="single"/>
        </w:rPr>
      </w:pPr>
    </w:p>
    <w:p w14:paraId="309D7FAE" w14:textId="77777777" w:rsidR="00CB2EAC" w:rsidRPr="008B304E" w:rsidRDefault="00CB2EAC" w:rsidP="00CB2EAC">
      <w:pPr>
        <w:jc w:val="both"/>
        <w:rPr>
          <w:rFonts w:ascii="Times New Roman" w:hAnsi="Times New Roman" w:cs="Times New Roman"/>
          <w:sz w:val="28"/>
          <w:szCs w:val="28"/>
        </w:rPr>
      </w:pPr>
      <w:r w:rsidRPr="008B304E">
        <w:rPr>
          <w:rFonts w:ascii="Times New Roman" w:hAnsi="Times New Roman" w:cs="Times New Roman"/>
          <w:sz w:val="28"/>
          <w:szCs w:val="28"/>
          <w:u w:val="single"/>
        </w:rPr>
        <w:t>Lunch Period</w:t>
      </w:r>
      <w:r w:rsidRPr="008B304E">
        <w:rPr>
          <w:rFonts w:ascii="Times New Roman" w:hAnsi="Times New Roman" w:cs="Times New Roman"/>
          <w:sz w:val="28"/>
          <w:szCs w:val="28"/>
        </w:rPr>
        <w:t xml:space="preserve">:  Any employee required to work for 7 ½ continuous hours or longer must have a 20-minute lunch period between the </w:t>
      </w:r>
      <w:proofErr w:type="gramStart"/>
      <w:r w:rsidRPr="008B304E">
        <w:rPr>
          <w:rFonts w:ascii="Times New Roman" w:hAnsi="Times New Roman" w:cs="Times New Roman"/>
          <w:sz w:val="28"/>
          <w:szCs w:val="28"/>
        </w:rPr>
        <w:t>3</w:t>
      </w:r>
      <w:r w:rsidRPr="008B304E">
        <w:rPr>
          <w:rFonts w:ascii="Times New Roman" w:hAnsi="Times New Roman" w:cs="Times New Roman"/>
          <w:sz w:val="28"/>
          <w:szCs w:val="28"/>
          <w:vertAlign w:val="superscript"/>
        </w:rPr>
        <w:t>rd</w:t>
      </w:r>
      <w:proofErr w:type="gramEnd"/>
      <w:r w:rsidRPr="008B304E">
        <w:rPr>
          <w:rFonts w:ascii="Times New Roman" w:hAnsi="Times New Roman" w:cs="Times New Roman"/>
          <w:sz w:val="28"/>
          <w:szCs w:val="28"/>
        </w:rPr>
        <w:t>. &amp; 5</w:t>
      </w:r>
      <w:r w:rsidRPr="008B304E">
        <w:rPr>
          <w:rFonts w:ascii="Times New Roman" w:hAnsi="Times New Roman" w:cs="Times New Roman"/>
          <w:sz w:val="28"/>
          <w:szCs w:val="28"/>
          <w:vertAlign w:val="superscript"/>
        </w:rPr>
        <w:t>th</w:t>
      </w:r>
      <w:r w:rsidRPr="008B304E">
        <w:rPr>
          <w:rFonts w:ascii="Times New Roman" w:hAnsi="Times New Roman" w:cs="Times New Roman"/>
          <w:sz w:val="28"/>
          <w:szCs w:val="28"/>
        </w:rPr>
        <w:t xml:space="preserve"> hours of the work period.</w:t>
      </w:r>
      <w:r w:rsidR="00CC6476">
        <w:rPr>
          <w:rFonts w:ascii="Times New Roman" w:hAnsi="Times New Roman" w:cs="Times New Roman"/>
          <w:sz w:val="28"/>
          <w:szCs w:val="28"/>
        </w:rPr>
        <w:tab/>
      </w:r>
    </w:p>
    <w:p w14:paraId="253808DC" w14:textId="77777777" w:rsidR="002323AA" w:rsidRPr="002323AA" w:rsidRDefault="002323AA" w:rsidP="002323AA">
      <w:pPr>
        <w:jc w:val="both"/>
        <w:rPr>
          <w:rFonts w:ascii="Times New Roman" w:hAnsi="Times New Roman" w:cs="Times New Roman"/>
          <w:b/>
          <w:sz w:val="32"/>
          <w:szCs w:val="32"/>
        </w:rPr>
      </w:pPr>
      <w:r w:rsidRPr="002323AA">
        <w:rPr>
          <w:rFonts w:ascii="Times New Roman" w:hAnsi="Times New Roman" w:cs="Times New Roman"/>
          <w:b/>
          <w:sz w:val="32"/>
          <w:szCs w:val="32"/>
        </w:rPr>
        <w:lastRenderedPageBreak/>
        <w:t>Job Description of Superintendent of Streets and Alleys:</w:t>
      </w:r>
    </w:p>
    <w:p w14:paraId="71B8A0CF" w14:textId="77777777" w:rsidR="002323AA" w:rsidRPr="002323AA" w:rsidRDefault="002323AA" w:rsidP="002323AA">
      <w:pPr>
        <w:jc w:val="both"/>
        <w:rPr>
          <w:rFonts w:ascii="Times New Roman" w:hAnsi="Times New Roman" w:cs="Times New Roman"/>
          <w:sz w:val="32"/>
          <w:szCs w:val="32"/>
        </w:rPr>
      </w:pPr>
      <w:r w:rsidRPr="002323AA">
        <w:rPr>
          <w:rFonts w:ascii="Times New Roman" w:hAnsi="Times New Roman" w:cs="Times New Roman"/>
          <w:b/>
          <w:sz w:val="32"/>
          <w:szCs w:val="32"/>
        </w:rPr>
        <w:tab/>
      </w:r>
      <w:r w:rsidRPr="002323AA">
        <w:rPr>
          <w:rFonts w:ascii="Times New Roman" w:hAnsi="Times New Roman" w:cs="Times New Roman"/>
          <w:sz w:val="32"/>
          <w:szCs w:val="32"/>
        </w:rPr>
        <w:t>(As outlined in City Code)</w:t>
      </w:r>
    </w:p>
    <w:p w14:paraId="52FE0A94" w14:textId="77777777" w:rsidR="002323AA" w:rsidRPr="002323AA" w:rsidRDefault="002323AA" w:rsidP="002323AA">
      <w:pPr>
        <w:jc w:val="both"/>
        <w:rPr>
          <w:rFonts w:ascii="Times New Roman" w:hAnsi="Times New Roman" w:cs="Times New Roman"/>
          <w:sz w:val="32"/>
          <w:szCs w:val="32"/>
        </w:rPr>
      </w:pPr>
    </w:p>
    <w:p w14:paraId="76E8A076" w14:textId="77777777" w:rsidR="002323AA" w:rsidRPr="002323AA" w:rsidRDefault="002323AA" w:rsidP="002323AA">
      <w:pPr>
        <w:numPr>
          <w:ilvl w:val="0"/>
          <w:numId w:val="1"/>
        </w:numPr>
        <w:spacing w:after="0" w:line="240" w:lineRule="auto"/>
        <w:jc w:val="both"/>
        <w:rPr>
          <w:rFonts w:ascii="Times New Roman" w:hAnsi="Times New Roman" w:cs="Times New Roman"/>
          <w:sz w:val="32"/>
          <w:szCs w:val="32"/>
        </w:rPr>
      </w:pPr>
      <w:r w:rsidRPr="002323AA">
        <w:rPr>
          <w:rFonts w:ascii="Times New Roman" w:hAnsi="Times New Roman" w:cs="Times New Roman"/>
          <w:b/>
          <w:sz w:val="32"/>
          <w:szCs w:val="32"/>
        </w:rPr>
        <w:t>APPOINTMENT</w:t>
      </w:r>
      <w:r w:rsidRPr="002323AA">
        <w:rPr>
          <w:rFonts w:ascii="Times New Roman" w:hAnsi="Times New Roman" w:cs="Times New Roman"/>
          <w:sz w:val="32"/>
          <w:szCs w:val="32"/>
        </w:rPr>
        <w:t>: The superintendent of streets and alleys shall be subject to the supervision of the committee on streets and alleys. He shall be appointed by the mayor, by and with the consent of the city council and shall hold his office until his successor shall be appointed and qualified.</w:t>
      </w:r>
    </w:p>
    <w:p w14:paraId="5560C0C2" w14:textId="77777777" w:rsidR="002323AA" w:rsidRPr="002323AA" w:rsidRDefault="002323AA" w:rsidP="002323AA">
      <w:pPr>
        <w:ind w:left="1080"/>
        <w:jc w:val="both"/>
        <w:rPr>
          <w:rFonts w:ascii="Times New Roman" w:hAnsi="Times New Roman" w:cs="Times New Roman"/>
          <w:sz w:val="32"/>
          <w:szCs w:val="32"/>
        </w:rPr>
      </w:pPr>
    </w:p>
    <w:p w14:paraId="7BCFAFE9" w14:textId="77777777" w:rsidR="002323AA" w:rsidRPr="002323AA" w:rsidRDefault="002323AA" w:rsidP="002323AA">
      <w:pPr>
        <w:numPr>
          <w:ilvl w:val="0"/>
          <w:numId w:val="1"/>
        </w:numPr>
        <w:spacing w:after="0" w:line="240" w:lineRule="auto"/>
        <w:jc w:val="both"/>
        <w:rPr>
          <w:rFonts w:ascii="Times New Roman" w:hAnsi="Times New Roman" w:cs="Times New Roman"/>
          <w:sz w:val="32"/>
          <w:szCs w:val="32"/>
        </w:rPr>
      </w:pPr>
      <w:r w:rsidRPr="002323AA">
        <w:rPr>
          <w:rFonts w:ascii="Times New Roman" w:hAnsi="Times New Roman" w:cs="Times New Roman"/>
          <w:b/>
          <w:sz w:val="32"/>
          <w:szCs w:val="32"/>
        </w:rPr>
        <w:t>SALARY</w:t>
      </w:r>
      <w:r w:rsidRPr="002323AA">
        <w:rPr>
          <w:rFonts w:ascii="Times New Roman" w:hAnsi="Times New Roman" w:cs="Times New Roman"/>
          <w:sz w:val="32"/>
          <w:szCs w:val="32"/>
        </w:rPr>
        <w:t>: He shall receive such salary as may be provided by the annual appropriation ordinance of the city council. He will receive the same compensation for attending meetings as aldermen receive for attending committee meetings.</w:t>
      </w:r>
    </w:p>
    <w:p w14:paraId="699C6AE3" w14:textId="77777777" w:rsidR="002323AA" w:rsidRPr="002323AA" w:rsidRDefault="002323AA" w:rsidP="002323AA">
      <w:pPr>
        <w:pStyle w:val="ListParagraph"/>
        <w:jc w:val="both"/>
        <w:rPr>
          <w:sz w:val="32"/>
          <w:szCs w:val="32"/>
        </w:rPr>
      </w:pPr>
    </w:p>
    <w:p w14:paraId="30BD8060" w14:textId="77777777" w:rsidR="002323AA" w:rsidRPr="002323AA" w:rsidRDefault="002323AA" w:rsidP="002323AA">
      <w:pPr>
        <w:numPr>
          <w:ilvl w:val="0"/>
          <w:numId w:val="1"/>
        </w:numPr>
        <w:spacing w:after="0" w:line="240" w:lineRule="auto"/>
        <w:jc w:val="both"/>
        <w:rPr>
          <w:rFonts w:ascii="Times New Roman" w:hAnsi="Times New Roman" w:cs="Times New Roman"/>
          <w:sz w:val="32"/>
          <w:szCs w:val="32"/>
        </w:rPr>
      </w:pPr>
      <w:r w:rsidRPr="002323AA">
        <w:rPr>
          <w:rFonts w:ascii="Times New Roman" w:hAnsi="Times New Roman" w:cs="Times New Roman"/>
          <w:b/>
          <w:sz w:val="32"/>
          <w:szCs w:val="32"/>
        </w:rPr>
        <w:t>DUTIES</w:t>
      </w:r>
      <w:r w:rsidRPr="002323AA">
        <w:rPr>
          <w:rFonts w:ascii="Times New Roman" w:hAnsi="Times New Roman" w:cs="Times New Roman"/>
          <w:sz w:val="32"/>
          <w:szCs w:val="32"/>
        </w:rPr>
        <w:t xml:space="preserve">: It shall be the duty of the superintendent to manage and control all aspects of the streets, alleys department and parks.  Maintain systems to the highest standards, assist the Water Superintendent in emergency situations, and comply with all state and local regulations. </w:t>
      </w:r>
      <w:r w:rsidR="00AE04C4">
        <w:rPr>
          <w:rFonts w:ascii="Times New Roman" w:hAnsi="Times New Roman" w:cs="Times New Roman"/>
          <w:sz w:val="32"/>
          <w:szCs w:val="32"/>
        </w:rPr>
        <w:t>Must have General Standards License first before getting</w:t>
      </w:r>
      <w:r w:rsidRPr="002323AA">
        <w:rPr>
          <w:rFonts w:ascii="Times New Roman" w:hAnsi="Times New Roman" w:cs="Times New Roman"/>
          <w:sz w:val="32"/>
          <w:szCs w:val="32"/>
        </w:rPr>
        <w:t xml:space="preserve"> valid pesticide licenses for right away, mosquito, and aquatics and comply with the EPA and IEPA standards and practices.  </w:t>
      </w:r>
    </w:p>
    <w:p w14:paraId="70F2AAA7" w14:textId="77777777" w:rsidR="002323AA" w:rsidRPr="002323AA" w:rsidRDefault="002323AA" w:rsidP="002323AA">
      <w:pPr>
        <w:pStyle w:val="ListParagraph"/>
        <w:rPr>
          <w:sz w:val="32"/>
          <w:szCs w:val="32"/>
        </w:rPr>
      </w:pPr>
    </w:p>
    <w:p w14:paraId="2889C952" w14:textId="77777777" w:rsidR="002323AA" w:rsidRPr="002323AA" w:rsidRDefault="002323AA" w:rsidP="002323AA">
      <w:pPr>
        <w:spacing w:after="0" w:line="240" w:lineRule="auto"/>
        <w:ind w:left="1080"/>
        <w:jc w:val="both"/>
        <w:rPr>
          <w:rFonts w:ascii="Times New Roman" w:hAnsi="Times New Roman" w:cs="Times New Roman"/>
          <w:sz w:val="32"/>
          <w:szCs w:val="32"/>
        </w:rPr>
      </w:pPr>
      <w:r w:rsidRPr="002323AA">
        <w:rPr>
          <w:rFonts w:ascii="Times New Roman" w:hAnsi="Times New Roman" w:cs="Times New Roman"/>
          <w:sz w:val="32"/>
          <w:szCs w:val="32"/>
        </w:rPr>
        <w:t xml:space="preserve"> </w:t>
      </w:r>
    </w:p>
    <w:p w14:paraId="48FD23FB" w14:textId="77777777" w:rsidR="002323AA" w:rsidRPr="002323AA" w:rsidRDefault="002323AA" w:rsidP="002323AA">
      <w:pPr>
        <w:numPr>
          <w:ilvl w:val="0"/>
          <w:numId w:val="1"/>
        </w:numPr>
        <w:spacing w:after="0" w:line="240" w:lineRule="auto"/>
        <w:jc w:val="both"/>
        <w:rPr>
          <w:rFonts w:ascii="Times New Roman" w:hAnsi="Times New Roman" w:cs="Times New Roman"/>
          <w:sz w:val="32"/>
          <w:szCs w:val="32"/>
        </w:rPr>
      </w:pPr>
      <w:r w:rsidRPr="002323AA">
        <w:rPr>
          <w:rFonts w:ascii="Times New Roman" w:hAnsi="Times New Roman" w:cs="Times New Roman"/>
          <w:b/>
          <w:sz w:val="32"/>
          <w:szCs w:val="32"/>
        </w:rPr>
        <w:t>RESIDENCE</w:t>
      </w:r>
      <w:r w:rsidRPr="002323AA">
        <w:rPr>
          <w:rFonts w:ascii="Times New Roman" w:hAnsi="Times New Roman" w:cs="Times New Roman"/>
          <w:sz w:val="32"/>
          <w:szCs w:val="32"/>
        </w:rPr>
        <w:t>: The superintendent of streets and alleys must live within the city limits or must obtain a residence within the city limits within one year of appointment.</w:t>
      </w:r>
    </w:p>
    <w:p w14:paraId="325A422E" w14:textId="77777777" w:rsidR="002323AA" w:rsidRPr="002323AA" w:rsidRDefault="002323AA" w:rsidP="002323AA">
      <w:pPr>
        <w:pStyle w:val="ListParagraph"/>
        <w:jc w:val="both"/>
        <w:rPr>
          <w:sz w:val="32"/>
          <w:szCs w:val="32"/>
        </w:rPr>
      </w:pPr>
    </w:p>
    <w:p w14:paraId="4BA9AB10" w14:textId="77777777" w:rsidR="002323AA" w:rsidRPr="002323AA" w:rsidRDefault="002323AA" w:rsidP="002323AA">
      <w:pPr>
        <w:numPr>
          <w:ilvl w:val="0"/>
          <w:numId w:val="1"/>
        </w:numPr>
        <w:spacing w:after="0" w:line="240" w:lineRule="auto"/>
        <w:jc w:val="both"/>
        <w:rPr>
          <w:rFonts w:ascii="Times New Roman" w:hAnsi="Times New Roman" w:cs="Times New Roman"/>
          <w:sz w:val="32"/>
          <w:szCs w:val="32"/>
        </w:rPr>
      </w:pPr>
      <w:r w:rsidRPr="002323AA">
        <w:rPr>
          <w:rFonts w:ascii="Times New Roman" w:hAnsi="Times New Roman" w:cs="Times New Roman"/>
          <w:b/>
          <w:sz w:val="32"/>
          <w:szCs w:val="32"/>
        </w:rPr>
        <w:t>HEALTH AND SAFETY</w:t>
      </w:r>
      <w:r w:rsidRPr="002323AA">
        <w:rPr>
          <w:rFonts w:ascii="Times New Roman" w:hAnsi="Times New Roman" w:cs="Times New Roman"/>
          <w:sz w:val="32"/>
          <w:szCs w:val="32"/>
        </w:rPr>
        <w:t>: The superintendent of streets and alleys must pass a physical examination and drug testing at the time of hiring and at any time the mayor and city council may request during his employment (Ord. 587, 10-4-2006)</w:t>
      </w:r>
    </w:p>
    <w:p w14:paraId="4714622C" w14:textId="77777777" w:rsidR="002323AA" w:rsidRDefault="002323AA" w:rsidP="002323AA">
      <w:pPr>
        <w:jc w:val="both"/>
        <w:rPr>
          <w:rFonts w:ascii="Times New Roman" w:hAnsi="Times New Roman" w:cs="Times New Roman"/>
          <w:sz w:val="32"/>
          <w:szCs w:val="32"/>
        </w:rPr>
      </w:pPr>
    </w:p>
    <w:p w14:paraId="74071842" w14:textId="77777777" w:rsidR="002323AA" w:rsidRPr="002323AA" w:rsidRDefault="002323AA" w:rsidP="002323AA">
      <w:pPr>
        <w:numPr>
          <w:ilvl w:val="0"/>
          <w:numId w:val="1"/>
        </w:numPr>
        <w:spacing w:after="0"/>
        <w:jc w:val="both"/>
        <w:rPr>
          <w:rFonts w:ascii="Times New Roman" w:hAnsi="Times New Roman" w:cs="Times New Roman"/>
          <w:sz w:val="32"/>
          <w:szCs w:val="32"/>
        </w:rPr>
      </w:pPr>
      <w:r w:rsidRPr="002323AA">
        <w:rPr>
          <w:rFonts w:ascii="Times New Roman" w:hAnsi="Times New Roman" w:cs="Times New Roman"/>
          <w:b/>
          <w:sz w:val="32"/>
          <w:szCs w:val="32"/>
        </w:rPr>
        <w:lastRenderedPageBreak/>
        <w:t>CALL OUTS</w:t>
      </w:r>
      <w:r w:rsidRPr="002323AA">
        <w:rPr>
          <w:rFonts w:ascii="Times New Roman" w:hAnsi="Times New Roman" w:cs="Times New Roman"/>
          <w:sz w:val="32"/>
          <w:szCs w:val="32"/>
        </w:rPr>
        <w:t xml:space="preserve">: The </w:t>
      </w:r>
      <w:r w:rsidR="005A2AEA">
        <w:rPr>
          <w:rFonts w:ascii="Times New Roman" w:hAnsi="Times New Roman" w:cs="Times New Roman"/>
          <w:sz w:val="32"/>
          <w:szCs w:val="32"/>
        </w:rPr>
        <w:t>employee</w:t>
      </w:r>
      <w:r w:rsidRPr="002323AA">
        <w:rPr>
          <w:rFonts w:ascii="Times New Roman" w:hAnsi="Times New Roman" w:cs="Times New Roman"/>
          <w:sz w:val="32"/>
          <w:szCs w:val="32"/>
        </w:rPr>
        <w:t xml:space="preserve"> will be paid for a “Call Out” when the occasion arises. The time is to be logged as to when arrived on scene and when finished at the scene with a minimum of 1 ½ hours. City Employees will be compensated their hourly rate from the time they get called, get back to Assumption until the job is completed for a call back. What constitutes a “Call Out” is a situation that cannot be covered by coverage employees or extreme circumstances.  </w:t>
      </w:r>
    </w:p>
    <w:p w14:paraId="4F3A99DB" w14:textId="77777777" w:rsidR="002323AA" w:rsidRPr="002323AA" w:rsidRDefault="002323AA" w:rsidP="002323AA">
      <w:pPr>
        <w:spacing w:after="0"/>
        <w:jc w:val="both"/>
        <w:rPr>
          <w:rFonts w:ascii="Times New Roman" w:hAnsi="Times New Roman" w:cs="Times New Roman"/>
          <w:sz w:val="32"/>
          <w:szCs w:val="32"/>
        </w:rPr>
      </w:pPr>
    </w:p>
    <w:p w14:paraId="162D4665" w14:textId="77777777" w:rsidR="002323AA" w:rsidRPr="002323AA" w:rsidRDefault="002323AA" w:rsidP="002323AA">
      <w:pPr>
        <w:spacing w:after="0"/>
        <w:jc w:val="both"/>
        <w:rPr>
          <w:rFonts w:ascii="Times New Roman" w:hAnsi="Times New Roman" w:cs="Times New Roman"/>
          <w:sz w:val="32"/>
          <w:szCs w:val="32"/>
        </w:rPr>
      </w:pPr>
    </w:p>
    <w:p w14:paraId="61F25061" w14:textId="77777777" w:rsidR="002323AA" w:rsidRPr="002323AA" w:rsidRDefault="002323AA" w:rsidP="002323AA">
      <w:pPr>
        <w:jc w:val="both"/>
        <w:rPr>
          <w:rFonts w:ascii="Times New Roman" w:hAnsi="Times New Roman" w:cs="Times New Roman"/>
          <w:sz w:val="32"/>
          <w:szCs w:val="32"/>
        </w:rPr>
      </w:pPr>
      <w:r w:rsidRPr="002323AA">
        <w:rPr>
          <w:rFonts w:ascii="Times New Roman" w:hAnsi="Times New Roman" w:cs="Times New Roman"/>
          <w:b/>
          <w:sz w:val="32"/>
          <w:szCs w:val="32"/>
        </w:rPr>
        <w:t>Excavation Permit Application</w:t>
      </w:r>
      <w:r w:rsidRPr="002323AA">
        <w:rPr>
          <w:rFonts w:ascii="Times New Roman" w:hAnsi="Times New Roman" w:cs="Times New Roman"/>
          <w:sz w:val="32"/>
          <w:szCs w:val="32"/>
        </w:rPr>
        <w:t xml:space="preserve">: Any person desiring to lay, lower, change, repair, remove any pipes or to make connections therewith, or to make any change, improvement, fill, excavation or alteration within </w:t>
      </w:r>
      <w:proofErr w:type="gramStart"/>
      <w:r w:rsidRPr="002323AA">
        <w:rPr>
          <w:rFonts w:ascii="Times New Roman" w:hAnsi="Times New Roman" w:cs="Times New Roman"/>
          <w:sz w:val="32"/>
          <w:szCs w:val="32"/>
        </w:rPr>
        <w:t>or  upon</w:t>
      </w:r>
      <w:proofErr w:type="gramEnd"/>
      <w:r w:rsidRPr="002323AA">
        <w:rPr>
          <w:rFonts w:ascii="Times New Roman" w:hAnsi="Times New Roman" w:cs="Times New Roman"/>
          <w:sz w:val="32"/>
          <w:szCs w:val="32"/>
        </w:rPr>
        <w:t xml:space="preserve"> any street or sidewalk, public square or alley shall apply to the Superintendent of Streets for a permit to do so. Applicants shall describe the portion of the street, sidewalk, public </w:t>
      </w:r>
      <w:proofErr w:type="gramStart"/>
      <w:r w:rsidRPr="002323AA">
        <w:rPr>
          <w:rFonts w:ascii="Times New Roman" w:hAnsi="Times New Roman" w:cs="Times New Roman"/>
          <w:sz w:val="32"/>
          <w:szCs w:val="32"/>
        </w:rPr>
        <w:t>square</w:t>
      </w:r>
      <w:proofErr w:type="gramEnd"/>
      <w:r w:rsidRPr="002323AA">
        <w:rPr>
          <w:rFonts w:ascii="Times New Roman" w:hAnsi="Times New Roman" w:cs="Times New Roman"/>
          <w:sz w:val="32"/>
          <w:szCs w:val="32"/>
        </w:rPr>
        <w:t xml:space="preserve"> or alley where such work is to be done and the nature and character of the work to be done (RC 1982 §33-4-1)</w:t>
      </w:r>
    </w:p>
    <w:p w14:paraId="28028237" w14:textId="77777777" w:rsidR="002323AA" w:rsidRPr="002323AA" w:rsidRDefault="002323AA" w:rsidP="002323AA">
      <w:pPr>
        <w:jc w:val="both"/>
        <w:rPr>
          <w:rFonts w:ascii="Times New Roman" w:hAnsi="Times New Roman" w:cs="Times New Roman"/>
          <w:sz w:val="32"/>
          <w:szCs w:val="32"/>
        </w:rPr>
      </w:pPr>
    </w:p>
    <w:p w14:paraId="034A3DD1" w14:textId="77777777" w:rsidR="002323AA" w:rsidRPr="002323AA" w:rsidRDefault="002323AA" w:rsidP="002323AA">
      <w:pPr>
        <w:ind w:left="720"/>
        <w:jc w:val="both"/>
        <w:rPr>
          <w:rFonts w:ascii="Times New Roman" w:hAnsi="Times New Roman" w:cs="Times New Roman"/>
          <w:sz w:val="32"/>
          <w:szCs w:val="32"/>
        </w:rPr>
      </w:pPr>
      <w:r w:rsidRPr="002323AA">
        <w:rPr>
          <w:rFonts w:ascii="Times New Roman" w:hAnsi="Times New Roman" w:cs="Times New Roman"/>
          <w:b/>
          <w:sz w:val="32"/>
          <w:szCs w:val="32"/>
        </w:rPr>
        <w:t>Issuance of Permit</w:t>
      </w:r>
      <w:r w:rsidRPr="002323AA">
        <w:rPr>
          <w:rFonts w:ascii="Times New Roman" w:hAnsi="Times New Roman" w:cs="Times New Roman"/>
          <w:sz w:val="32"/>
          <w:szCs w:val="32"/>
        </w:rPr>
        <w:t>: Upon application being made and the filing of such bond, the Superintendent of Streets, after having been directed by the City Council to do so, shall issue a permit to the applicant stating therein all the privileges thereby granted (RC 1982 §33-4-7)</w:t>
      </w:r>
    </w:p>
    <w:p w14:paraId="5232397D" w14:textId="77777777" w:rsidR="002323AA" w:rsidRPr="002323AA" w:rsidRDefault="002323AA" w:rsidP="002323AA">
      <w:pPr>
        <w:ind w:left="720"/>
        <w:jc w:val="both"/>
        <w:rPr>
          <w:rFonts w:ascii="Times New Roman" w:hAnsi="Times New Roman" w:cs="Times New Roman"/>
          <w:sz w:val="32"/>
          <w:szCs w:val="32"/>
        </w:rPr>
      </w:pPr>
    </w:p>
    <w:p w14:paraId="6BD463F3" w14:textId="77777777" w:rsidR="002323AA" w:rsidRPr="002323AA" w:rsidRDefault="002323AA" w:rsidP="002323AA">
      <w:pPr>
        <w:ind w:left="720"/>
        <w:jc w:val="both"/>
        <w:rPr>
          <w:rFonts w:ascii="Times New Roman" w:hAnsi="Times New Roman" w:cs="Times New Roman"/>
          <w:sz w:val="32"/>
          <w:szCs w:val="32"/>
        </w:rPr>
      </w:pPr>
      <w:r w:rsidRPr="002323AA">
        <w:rPr>
          <w:rFonts w:ascii="Times New Roman" w:hAnsi="Times New Roman" w:cs="Times New Roman"/>
          <w:b/>
          <w:sz w:val="32"/>
          <w:szCs w:val="32"/>
        </w:rPr>
        <w:t>Inspection; Supervision</w:t>
      </w:r>
      <w:r w:rsidRPr="002323AA">
        <w:rPr>
          <w:rFonts w:ascii="Times New Roman" w:hAnsi="Times New Roman" w:cs="Times New Roman"/>
          <w:sz w:val="32"/>
          <w:szCs w:val="32"/>
        </w:rPr>
        <w:t xml:space="preserve">: The Superintendent of Streets shall, from time to time, inspect all excavations and tunnels being made in or under any public street, </w:t>
      </w:r>
      <w:proofErr w:type="gramStart"/>
      <w:r w:rsidRPr="002323AA">
        <w:rPr>
          <w:rFonts w:ascii="Times New Roman" w:hAnsi="Times New Roman" w:cs="Times New Roman"/>
          <w:sz w:val="32"/>
          <w:szCs w:val="32"/>
        </w:rPr>
        <w:t>alley</w:t>
      </w:r>
      <w:proofErr w:type="gramEnd"/>
      <w:r w:rsidRPr="002323AA">
        <w:rPr>
          <w:rFonts w:ascii="Times New Roman" w:hAnsi="Times New Roman" w:cs="Times New Roman"/>
          <w:sz w:val="32"/>
          <w:szCs w:val="32"/>
        </w:rPr>
        <w:t xml:space="preserve"> or other public place in the City to see to the enforcement of the provisions of City Codes in Title 7 Chapter 3. Notice shall be given to him at least ten (10) hours before the work of refilling any such excavation or tunnel commences (RC 1982 §33-4-8)</w:t>
      </w:r>
    </w:p>
    <w:p w14:paraId="4E0B5591" w14:textId="77777777" w:rsidR="002323AA" w:rsidRPr="002323AA" w:rsidRDefault="00CC6476" w:rsidP="002323AA">
      <w:pPr>
        <w:ind w:left="720"/>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23DE71EC" w14:textId="77777777" w:rsidR="002323AA" w:rsidRPr="002323AA" w:rsidRDefault="002323AA" w:rsidP="002323AA">
      <w:pPr>
        <w:ind w:left="720"/>
        <w:jc w:val="both"/>
        <w:rPr>
          <w:rFonts w:ascii="Times New Roman" w:hAnsi="Times New Roman" w:cs="Times New Roman"/>
          <w:sz w:val="32"/>
          <w:szCs w:val="32"/>
        </w:rPr>
      </w:pPr>
    </w:p>
    <w:p w14:paraId="27C520D6" w14:textId="77777777" w:rsidR="002323AA" w:rsidRPr="002323AA" w:rsidRDefault="002323AA" w:rsidP="002323AA">
      <w:pPr>
        <w:ind w:left="720"/>
        <w:jc w:val="both"/>
        <w:rPr>
          <w:rFonts w:ascii="Times New Roman" w:hAnsi="Times New Roman" w:cs="Times New Roman"/>
          <w:sz w:val="32"/>
          <w:szCs w:val="32"/>
        </w:rPr>
      </w:pPr>
      <w:r w:rsidRPr="002323AA">
        <w:rPr>
          <w:rFonts w:ascii="Times New Roman" w:hAnsi="Times New Roman" w:cs="Times New Roman"/>
          <w:b/>
          <w:sz w:val="32"/>
          <w:szCs w:val="32"/>
        </w:rPr>
        <w:t>Annual Bond</w:t>
      </w:r>
      <w:r w:rsidRPr="002323AA">
        <w:rPr>
          <w:rFonts w:ascii="Times New Roman" w:hAnsi="Times New Roman" w:cs="Times New Roman"/>
          <w:sz w:val="32"/>
          <w:szCs w:val="32"/>
        </w:rPr>
        <w:t>: Every applicant, including public utility companies, may be required by the Superintendent of Streets to post a bond to the City in the sum of five hundred dollars ($500.00) wherein the applicant shall be liable unto the City for the p</w:t>
      </w:r>
      <w:r w:rsidR="00AE04C4">
        <w:rPr>
          <w:rFonts w:ascii="Times New Roman" w:hAnsi="Times New Roman" w:cs="Times New Roman"/>
          <w:sz w:val="32"/>
          <w:szCs w:val="32"/>
        </w:rPr>
        <w:t xml:space="preserve">ayment of five hundred dollars </w:t>
      </w:r>
      <w:r w:rsidRPr="002323AA">
        <w:rPr>
          <w:rFonts w:ascii="Times New Roman" w:hAnsi="Times New Roman" w:cs="Times New Roman"/>
          <w:sz w:val="32"/>
          <w:szCs w:val="32"/>
        </w:rPr>
        <w:t xml:space="preserve">$500.00) the condition of the bond being that if the applicant repairs and restores the surface of the public street to the same condition as it was prior to the time of excavation, tunnel or ditch was made, then the bond shall be void, otherwise to remain in full force and effect. The Superintendent of Streets shall determine </w:t>
      </w:r>
      <w:proofErr w:type="gramStart"/>
      <w:r w:rsidRPr="002323AA">
        <w:rPr>
          <w:rFonts w:ascii="Times New Roman" w:hAnsi="Times New Roman" w:cs="Times New Roman"/>
          <w:sz w:val="32"/>
          <w:szCs w:val="32"/>
        </w:rPr>
        <w:t>whether or not</w:t>
      </w:r>
      <w:proofErr w:type="gramEnd"/>
      <w:r w:rsidRPr="002323AA">
        <w:rPr>
          <w:rFonts w:ascii="Times New Roman" w:hAnsi="Times New Roman" w:cs="Times New Roman"/>
          <w:sz w:val="32"/>
          <w:szCs w:val="32"/>
        </w:rPr>
        <w:t xml:space="preserve"> such bond is required from the several applicants, based upon Section 7-3-6 of the City Code. (RC 1982 §33-4-9)</w:t>
      </w:r>
    </w:p>
    <w:p w14:paraId="50896AC3" w14:textId="77777777" w:rsidR="002323AA" w:rsidRPr="002323AA" w:rsidRDefault="002323AA" w:rsidP="002323AA">
      <w:pPr>
        <w:jc w:val="both"/>
        <w:rPr>
          <w:rFonts w:ascii="Times New Roman" w:hAnsi="Times New Roman" w:cs="Times New Roman"/>
          <w:b/>
          <w:sz w:val="32"/>
          <w:szCs w:val="32"/>
        </w:rPr>
      </w:pPr>
    </w:p>
    <w:p w14:paraId="42D19D72" w14:textId="77777777" w:rsidR="002323AA" w:rsidRPr="002323AA" w:rsidRDefault="002323AA" w:rsidP="002323AA">
      <w:pPr>
        <w:pStyle w:val="Title"/>
        <w:jc w:val="both"/>
        <w:rPr>
          <w:rFonts w:ascii="Times New Roman" w:hAnsi="Times New Roman" w:cs="Times New Roman"/>
          <w:bCs w:val="0"/>
          <w:i/>
          <w:szCs w:val="32"/>
        </w:rPr>
      </w:pPr>
      <w:r w:rsidRPr="002323AA">
        <w:rPr>
          <w:rFonts w:ascii="Times New Roman" w:hAnsi="Times New Roman" w:cs="Times New Roman"/>
          <w:bCs w:val="0"/>
          <w:i/>
          <w:szCs w:val="32"/>
        </w:rPr>
        <w:t>PAID HOLIDAYS</w:t>
      </w:r>
    </w:p>
    <w:p w14:paraId="7E91F9C0" w14:textId="77777777" w:rsidR="002323AA" w:rsidRPr="002323AA" w:rsidRDefault="002323AA" w:rsidP="002323AA">
      <w:pPr>
        <w:jc w:val="both"/>
        <w:rPr>
          <w:rFonts w:ascii="Times New Roman" w:hAnsi="Times New Roman" w:cs="Times New Roman"/>
          <w:sz w:val="32"/>
          <w:szCs w:val="32"/>
        </w:rPr>
      </w:pPr>
    </w:p>
    <w:p w14:paraId="412724B3" w14:textId="77777777" w:rsidR="002323AA" w:rsidRPr="002323AA" w:rsidRDefault="002323AA" w:rsidP="002323AA">
      <w:pPr>
        <w:jc w:val="both"/>
        <w:rPr>
          <w:rFonts w:ascii="Times New Roman" w:hAnsi="Times New Roman" w:cs="Times New Roman"/>
          <w:sz w:val="32"/>
          <w:szCs w:val="32"/>
        </w:rPr>
      </w:pPr>
      <w:r w:rsidRPr="002323AA">
        <w:rPr>
          <w:rFonts w:ascii="Times New Roman" w:hAnsi="Times New Roman" w:cs="Times New Roman"/>
          <w:sz w:val="32"/>
          <w:szCs w:val="32"/>
        </w:rPr>
        <w:t xml:space="preserve">Full time Employees:  </w:t>
      </w:r>
    </w:p>
    <w:p w14:paraId="15B7BAE0" w14:textId="77777777" w:rsidR="002323AA" w:rsidRPr="002323AA" w:rsidRDefault="002323AA" w:rsidP="002323AA">
      <w:pPr>
        <w:jc w:val="both"/>
        <w:rPr>
          <w:rFonts w:ascii="Times New Roman" w:hAnsi="Times New Roman" w:cs="Times New Roman"/>
          <w:sz w:val="32"/>
          <w:szCs w:val="32"/>
        </w:rPr>
      </w:pPr>
      <w:r w:rsidRPr="002323AA">
        <w:rPr>
          <w:rFonts w:ascii="Times New Roman" w:hAnsi="Times New Roman" w:cs="Times New Roman"/>
          <w:sz w:val="32"/>
          <w:szCs w:val="32"/>
        </w:rPr>
        <w:t xml:space="preserve">     New Year’s Day</w:t>
      </w:r>
      <w:r w:rsidRPr="002323AA">
        <w:rPr>
          <w:rFonts w:ascii="Times New Roman" w:hAnsi="Times New Roman" w:cs="Times New Roman"/>
          <w:sz w:val="32"/>
          <w:szCs w:val="32"/>
        </w:rPr>
        <w:tab/>
      </w:r>
      <w:r w:rsidRPr="002323AA">
        <w:rPr>
          <w:rFonts w:ascii="Times New Roman" w:hAnsi="Times New Roman" w:cs="Times New Roman"/>
          <w:sz w:val="32"/>
          <w:szCs w:val="32"/>
        </w:rPr>
        <w:tab/>
      </w:r>
      <w:r w:rsidRPr="002323AA">
        <w:rPr>
          <w:rFonts w:ascii="Times New Roman" w:hAnsi="Times New Roman" w:cs="Times New Roman"/>
          <w:sz w:val="32"/>
          <w:szCs w:val="32"/>
        </w:rPr>
        <w:tab/>
      </w:r>
      <w:r w:rsidRPr="002323AA">
        <w:rPr>
          <w:rFonts w:ascii="Times New Roman" w:hAnsi="Times New Roman" w:cs="Times New Roman"/>
          <w:sz w:val="32"/>
          <w:szCs w:val="32"/>
        </w:rPr>
        <w:tab/>
      </w:r>
      <w:r w:rsidRPr="002323AA">
        <w:rPr>
          <w:rFonts w:ascii="Times New Roman" w:hAnsi="Times New Roman" w:cs="Times New Roman"/>
          <w:sz w:val="32"/>
          <w:szCs w:val="32"/>
        </w:rPr>
        <w:tab/>
        <w:t>Thanksgiving</w:t>
      </w:r>
      <w:r w:rsidRPr="002323AA">
        <w:rPr>
          <w:rFonts w:ascii="Times New Roman" w:hAnsi="Times New Roman" w:cs="Times New Roman"/>
          <w:sz w:val="32"/>
          <w:szCs w:val="32"/>
        </w:rPr>
        <w:tab/>
      </w:r>
      <w:r w:rsidRPr="002323AA">
        <w:rPr>
          <w:rFonts w:ascii="Times New Roman" w:hAnsi="Times New Roman" w:cs="Times New Roman"/>
          <w:sz w:val="32"/>
          <w:szCs w:val="32"/>
        </w:rPr>
        <w:tab/>
      </w:r>
      <w:r w:rsidRPr="002323AA">
        <w:rPr>
          <w:rFonts w:ascii="Times New Roman" w:hAnsi="Times New Roman" w:cs="Times New Roman"/>
          <w:sz w:val="32"/>
          <w:szCs w:val="32"/>
        </w:rPr>
        <w:tab/>
        <w:t xml:space="preserve"> </w:t>
      </w:r>
    </w:p>
    <w:p w14:paraId="4488E0AB" w14:textId="77777777" w:rsidR="002323AA" w:rsidRPr="002323AA" w:rsidRDefault="002323AA" w:rsidP="002323AA">
      <w:pPr>
        <w:jc w:val="both"/>
        <w:rPr>
          <w:rFonts w:ascii="Times New Roman" w:hAnsi="Times New Roman" w:cs="Times New Roman"/>
          <w:sz w:val="32"/>
          <w:szCs w:val="32"/>
        </w:rPr>
      </w:pPr>
      <w:r w:rsidRPr="002323AA">
        <w:rPr>
          <w:rFonts w:ascii="Times New Roman" w:hAnsi="Times New Roman" w:cs="Times New Roman"/>
          <w:sz w:val="32"/>
          <w:szCs w:val="32"/>
        </w:rPr>
        <w:t xml:space="preserve">     Memorial Day</w:t>
      </w:r>
      <w:r w:rsidRPr="002323AA">
        <w:rPr>
          <w:rFonts w:ascii="Times New Roman" w:hAnsi="Times New Roman" w:cs="Times New Roman"/>
          <w:sz w:val="32"/>
          <w:szCs w:val="32"/>
        </w:rPr>
        <w:tab/>
      </w:r>
      <w:r w:rsidRPr="002323AA">
        <w:rPr>
          <w:rFonts w:ascii="Times New Roman" w:hAnsi="Times New Roman" w:cs="Times New Roman"/>
          <w:sz w:val="32"/>
          <w:szCs w:val="32"/>
        </w:rPr>
        <w:tab/>
      </w:r>
      <w:r w:rsidRPr="002323AA">
        <w:rPr>
          <w:rFonts w:ascii="Times New Roman" w:hAnsi="Times New Roman" w:cs="Times New Roman"/>
          <w:sz w:val="32"/>
          <w:szCs w:val="32"/>
        </w:rPr>
        <w:tab/>
      </w:r>
      <w:r w:rsidRPr="002323AA">
        <w:rPr>
          <w:rFonts w:ascii="Times New Roman" w:hAnsi="Times New Roman" w:cs="Times New Roman"/>
          <w:sz w:val="32"/>
          <w:szCs w:val="32"/>
        </w:rPr>
        <w:tab/>
      </w:r>
      <w:r w:rsidRPr="002323AA">
        <w:rPr>
          <w:rFonts w:ascii="Times New Roman" w:hAnsi="Times New Roman" w:cs="Times New Roman"/>
          <w:sz w:val="32"/>
          <w:szCs w:val="32"/>
        </w:rPr>
        <w:tab/>
        <w:t>½ day for Christmas Eve</w:t>
      </w:r>
      <w:r w:rsidRPr="002323AA">
        <w:rPr>
          <w:rFonts w:ascii="Times New Roman" w:hAnsi="Times New Roman" w:cs="Times New Roman"/>
          <w:sz w:val="32"/>
          <w:szCs w:val="32"/>
        </w:rPr>
        <w:tab/>
      </w:r>
    </w:p>
    <w:p w14:paraId="521FC9ED" w14:textId="77777777" w:rsidR="002323AA" w:rsidRPr="002323AA" w:rsidRDefault="002323AA" w:rsidP="002323AA">
      <w:pPr>
        <w:jc w:val="both"/>
        <w:rPr>
          <w:rFonts w:ascii="Times New Roman" w:hAnsi="Times New Roman" w:cs="Times New Roman"/>
          <w:sz w:val="32"/>
          <w:szCs w:val="32"/>
        </w:rPr>
      </w:pPr>
      <w:r w:rsidRPr="002323AA">
        <w:rPr>
          <w:rFonts w:ascii="Times New Roman" w:hAnsi="Times New Roman" w:cs="Times New Roman"/>
          <w:sz w:val="32"/>
          <w:szCs w:val="32"/>
        </w:rPr>
        <w:t xml:space="preserve">     July 4</w:t>
      </w:r>
      <w:r w:rsidRPr="002323AA">
        <w:rPr>
          <w:rFonts w:ascii="Times New Roman" w:hAnsi="Times New Roman" w:cs="Times New Roman"/>
          <w:sz w:val="32"/>
          <w:szCs w:val="32"/>
          <w:vertAlign w:val="superscript"/>
        </w:rPr>
        <w:t>th</w:t>
      </w:r>
      <w:r w:rsidRPr="002323AA">
        <w:rPr>
          <w:rFonts w:ascii="Times New Roman" w:hAnsi="Times New Roman" w:cs="Times New Roman"/>
          <w:sz w:val="32"/>
          <w:szCs w:val="32"/>
        </w:rPr>
        <w:t xml:space="preserve"> </w:t>
      </w:r>
      <w:r w:rsidRPr="002323AA">
        <w:rPr>
          <w:rFonts w:ascii="Times New Roman" w:hAnsi="Times New Roman" w:cs="Times New Roman"/>
          <w:sz w:val="32"/>
          <w:szCs w:val="32"/>
        </w:rPr>
        <w:tab/>
      </w:r>
      <w:r w:rsidRPr="002323AA">
        <w:rPr>
          <w:rFonts w:ascii="Times New Roman" w:hAnsi="Times New Roman" w:cs="Times New Roman"/>
          <w:sz w:val="32"/>
          <w:szCs w:val="32"/>
        </w:rPr>
        <w:tab/>
      </w:r>
      <w:r w:rsidRPr="002323AA">
        <w:rPr>
          <w:rFonts w:ascii="Times New Roman" w:hAnsi="Times New Roman" w:cs="Times New Roman"/>
          <w:sz w:val="32"/>
          <w:szCs w:val="32"/>
        </w:rPr>
        <w:tab/>
      </w:r>
      <w:r w:rsidRPr="002323AA">
        <w:rPr>
          <w:rFonts w:ascii="Times New Roman" w:hAnsi="Times New Roman" w:cs="Times New Roman"/>
          <w:sz w:val="32"/>
          <w:szCs w:val="32"/>
        </w:rPr>
        <w:tab/>
      </w:r>
      <w:r w:rsidRPr="002323AA">
        <w:rPr>
          <w:rFonts w:ascii="Times New Roman" w:hAnsi="Times New Roman" w:cs="Times New Roman"/>
          <w:sz w:val="32"/>
          <w:szCs w:val="32"/>
        </w:rPr>
        <w:tab/>
      </w:r>
      <w:r w:rsidR="00AE04C4">
        <w:rPr>
          <w:rFonts w:ascii="Times New Roman" w:hAnsi="Times New Roman" w:cs="Times New Roman"/>
          <w:sz w:val="32"/>
          <w:szCs w:val="32"/>
        </w:rPr>
        <w:tab/>
      </w:r>
      <w:r w:rsidRPr="002323AA">
        <w:rPr>
          <w:rFonts w:ascii="Times New Roman" w:hAnsi="Times New Roman" w:cs="Times New Roman"/>
          <w:sz w:val="32"/>
          <w:szCs w:val="32"/>
        </w:rPr>
        <w:tab/>
        <w:t>Christmas Day</w:t>
      </w:r>
    </w:p>
    <w:p w14:paraId="28925FB7" w14:textId="77777777" w:rsidR="00AE04C4" w:rsidRDefault="002323AA" w:rsidP="00AE04C4">
      <w:pPr>
        <w:jc w:val="both"/>
        <w:rPr>
          <w:rFonts w:ascii="Times New Roman" w:hAnsi="Times New Roman" w:cs="Times New Roman"/>
          <w:sz w:val="32"/>
          <w:szCs w:val="32"/>
        </w:rPr>
      </w:pPr>
      <w:r w:rsidRPr="002323AA">
        <w:rPr>
          <w:rFonts w:ascii="Times New Roman" w:hAnsi="Times New Roman" w:cs="Times New Roman"/>
          <w:sz w:val="32"/>
          <w:szCs w:val="32"/>
        </w:rPr>
        <w:t xml:space="preserve">     Labor Day                       </w:t>
      </w:r>
      <w:r w:rsidR="00AE04C4">
        <w:rPr>
          <w:rFonts w:ascii="Times New Roman" w:hAnsi="Times New Roman" w:cs="Times New Roman"/>
          <w:sz w:val="32"/>
          <w:szCs w:val="32"/>
        </w:rPr>
        <w:tab/>
      </w:r>
      <w:r w:rsidR="00AE04C4">
        <w:rPr>
          <w:rFonts w:ascii="Times New Roman" w:hAnsi="Times New Roman" w:cs="Times New Roman"/>
          <w:sz w:val="32"/>
          <w:szCs w:val="32"/>
        </w:rPr>
        <w:tab/>
      </w:r>
      <w:r w:rsidR="00AE04C4">
        <w:rPr>
          <w:rFonts w:ascii="Times New Roman" w:hAnsi="Times New Roman" w:cs="Times New Roman"/>
          <w:sz w:val="32"/>
          <w:szCs w:val="32"/>
        </w:rPr>
        <w:tab/>
      </w:r>
      <w:r w:rsidRPr="002323AA">
        <w:rPr>
          <w:rFonts w:ascii="Times New Roman" w:hAnsi="Times New Roman" w:cs="Times New Roman"/>
          <w:sz w:val="32"/>
          <w:szCs w:val="32"/>
        </w:rPr>
        <w:t xml:space="preserve"> ½ day for New Year’s Eve</w:t>
      </w:r>
    </w:p>
    <w:p w14:paraId="126EC86C" w14:textId="77777777" w:rsidR="002323AA" w:rsidRPr="002323AA" w:rsidRDefault="00AE04C4" w:rsidP="00AE04C4">
      <w:pPr>
        <w:jc w:val="both"/>
        <w:rPr>
          <w:rFonts w:ascii="Times New Roman" w:hAnsi="Times New Roman" w:cs="Times New Roman"/>
          <w:sz w:val="32"/>
          <w:szCs w:val="32"/>
        </w:rPr>
      </w:pPr>
      <w:r>
        <w:rPr>
          <w:rFonts w:ascii="Times New Roman" w:hAnsi="Times New Roman" w:cs="Times New Roman"/>
          <w:sz w:val="32"/>
          <w:szCs w:val="32"/>
        </w:rPr>
        <w:t xml:space="preserve">     </w:t>
      </w:r>
      <w:r w:rsidR="002323AA" w:rsidRPr="002323AA">
        <w:rPr>
          <w:rFonts w:ascii="Times New Roman" w:hAnsi="Times New Roman" w:cs="Times New Roman"/>
          <w:sz w:val="32"/>
          <w:szCs w:val="32"/>
        </w:rPr>
        <w:t>Veterans Day</w:t>
      </w:r>
      <w:r w:rsidR="002323AA" w:rsidRPr="002323AA">
        <w:rPr>
          <w:rFonts w:ascii="Times New Roman" w:hAnsi="Times New Roman" w:cs="Times New Roman"/>
          <w:sz w:val="32"/>
          <w:szCs w:val="32"/>
        </w:rPr>
        <w:tab/>
      </w:r>
      <w:r w:rsidR="002323AA" w:rsidRPr="002323AA">
        <w:rPr>
          <w:rFonts w:ascii="Times New Roman" w:hAnsi="Times New Roman" w:cs="Times New Roman"/>
          <w:sz w:val="32"/>
          <w:szCs w:val="32"/>
        </w:rPr>
        <w:tab/>
      </w:r>
      <w:r w:rsidR="002323AA" w:rsidRPr="002323AA">
        <w:rPr>
          <w:rFonts w:ascii="Times New Roman" w:hAnsi="Times New Roman" w:cs="Times New Roman"/>
          <w:sz w:val="32"/>
          <w:szCs w:val="32"/>
        </w:rPr>
        <w:tab/>
      </w:r>
      <w:r w:rsidR="002323AA" w:rsidRPr="002323AA">
        <w:rPr>
          <w:rFonts w:ascii="Times New Roman" w:hAnsi="Times New Roman" w:cs="Times New Roman"/>
          <w:sz w:val="32"/>
          <w:szCs w:val="32"/>
        </w:rPr>
        <w:tab/>
      </w:r>
      <w:r w:rsidR="002323AA" w:rsidRPr="002323AA">
        <w:rPr>
          <w:rFonts w:ascii="Times New Roman" w:hAnsi="Times New Roman" w:cs="Times New Roman"/>
          <w:sz w:val="32"/>
          <w:szCs w:val="32"/>
        </w:rPr>
        <w:tab/>
      </w:r>
      <w:r>
        <w:rPr>
          <w:rFonts w:ascii="Times New Roman" w:hAnsi="Times New Roman" w:cs="Times New Roman"/>
          <w:sz w:val="32"/>
          <w:szCs w:val="32"/>
        </w:rPr>
        <w:tab/>
      </w:r>
      <w:r w:rsidR="002323AA" w:rsidRPr="002323AA">
        <w:rPr>
          <w:rFonts w:ascii="Times New Roman" w:hAnsi="Times New Roman" w:cs="Times New Roman"/>
          <w:sz w:val="32"/>
          <w:szCs w:val="32"/>
        </w:rPr>
        <w:t>One “Floating” Holiday</w:t>
      </w:r>
    </w:p>
    <w:p w14:paraId="3F0BA203" w14:textId="77777777" w:rsidR="002323AA" w:rsidRPr="002323AA" w:rsidRDefault="002323AA" w:rsidP="002323AA">
      <w:pPr>
        <w:jc w:val="both"/>
        <w:rPr>
          <w:rFonts w:ascii="Times New Roman" w:hAnsi="Times New Roman" w:cs="Times New Roman"/>
          <w:sz w:val="32"/>
          <w:szCs w:val="32"/>
        </w:rPr>
      </w:pPr>
      <w:r w:rsidRPr="002323AA">
        <w:rPr>
          <w:rFonts w:ascii="Times New Roman" w:hAnsi="Times New Roman" w:cs="Times New Roman"/>
          <w:sz w:val="32"/>
          <w:szCs w:val="32"/>
        </w:rPr>
        <w:tab/>
      </w:r>
      <w:r w:rsidRPr="002323AA">
        <w:rPr>
          <w:rFonts w:ascii="Times New Roman" w:hAnsi="Times New Roman" w:cs="Times New Roman"/>
          <w:sz w:val="32"/>
          <w:szCs w:val="32"/>
        </w:rPr>
        <w:tab/>
      </w:r>
      <w:r w:rsidRPr="002323AA">
        <w:rPr>
          <w:rFonts w:ascii="Times New Roman" w:hAnsi="Times New Roman" w:cs="Times New Roman"/>
          <w:sz w:val="32"/>
          <w:szCs w:val="32"/>
        </w:rPr>
        <w:tab/>
      </w:r>
      <w:r w:rsidRPr="002323AA">
        <w:rPr>
          <w:rFonts w:ascii="Times New Roman" w:hAnsi="Times New Roman" w:cs="Times New Roman"/>
          <w:sz w:val="32"/>
          <w:szCs w:val="32"/>
        </w:rPr>
        <w:tab/>
      </w:r>
      <w:r w:rsidRPr="002323AA">
        <w:rPr>
          <w:rFonts w:ascii="Times New Roman" w:hAnsi="Times New Roman" w:cs="Times New Roman"/>
          <w:sz w:val="32"/>
          <w:szCs w:val="32"/>
        </w:rPr>
        <w:tab/>
      </w:r>
      <w:r w:rsidRPr="002323AA">
        <w:rPr>
          <w:rFonts w:ascii="Times New Roman" w:hAnsi="Times New Roman" w:cs="Times New Roman"/>
          <w:sz w:val="32"/>
          <w:szCs w:val="32"/>
        </w:rPr>
        <w:tab/>
      </w:r>
      <w:r w:rsidRPr="002323AA">
        <w:rPr>
          <w:rFonts w:ascii="Times New Roman" w:hAnsi="Times New Roman" w:cs="Times New Roman"/>
          <w:sz w:val="32"/>
          <w:szCs w:val="32"/>
        </w:rPr>
        <w:tab/>
      </w:r>
      <w:r w:rsidRPr="002323AA">
        <w:rPr>
          <w:rFonts w:ascii="Times New Roman" w:hAnsi="Times New Roman" w:cs="Times New Roman"/>
          <w:sz w:val="32"/>
          <w:szCs w:val="32"/>
        </w:rPr>
        <w:tab/>
      </w:r>
    </w:p>
    <w:p w14:paraId="3C533192" w14:textId="77777777" w:rsidR="002323AA" w:rsidRPr="002323AA" w:rsidRDefault="002323AA" w:rsidP="002323AA">
      <w:pPr>
        <w:jc w:val="both"/>
        <w:rPr>
          <w:rFonts w:ascii="Times New Roman" w:hAnsi="Times New Roman" w:cs="Times New Roman"/>
          <w:sz w:val="32"/>
          <w:szCs w:val="32"/>
        </w:rPr>
      </w:pPr>
      <w:r w:rsidRPr="002323AA">
        <w:rPr>
          <w:rFonts w:ascii="Times New Roman" w:hAnsi="Times New Roman" w:cs="Times New Roman"/>
          <w:sz w:val="32"/>
          <w:szCs w:val="32"/>
        </w:rPr>
        <w:t xml:space="preserve">A </w:t>
      </w:r>
      <w:proofErr w:type="gramStart"/>
      <w:r w:rsidRPr="002323AA">
        <w:rPr>
          <w:rFonts w:ascii="Times New Roman" w:hAnsi="Times New Roman" w:cs="Times New Roman"/>
          <w:sz w:val="32"/>
          <w:szCs w:val="32"/>
        </w:rPr>
        <w:t>full time</w:t>
      </w:r>
      <w:proofErr w:type="gramEnd"/>
      <w:r w:rsidRPr="002323AA">
        <w:rPr>
          <w:rFonts w:ascii="Times New Roman" w:hAnsi="Times New Roman" w:cs="Times New Roman"/>
          <w:sz w:val="32"/>
          <w:szCs w:val="32"/>
        </w:rPr>
        <w:t xml:space="preserve"> employee’s “Floating” Holiday must be approved by the immediate supervisor or mayor.</w:t>
      </w:r>
    </w:p>
    <w:p w14:paraId="5EA177C4" w14:textId="77777777" w:rsidR="002323AA" w:rsidRPr="002323AA" w:rsidRDefault="002323AA" w:rsidP="002323AA">
      <w:pPr>
        <w:jc w:val="both"/>
        <w:rPr>
          <w:rFonts w:ascii="Times New Roman" w:hAnsi="Times New Roman" w:cs="Times New Roman"/>
          <w:sz w:val="32"/>
          <w:szCs w:val="32"/>
        </w:rPr>
      </w:pPr>
    </w:p>
    <w:p w14:paraId="737C9036" w14:textId="77777777" w:rsidR="002323AA" w:rsidRPr="002323AA" w:rsidRDefault="002323AA" w:rsidP="002323AA">
      <w:pPr>
        <w:jc w:val="both"/>
        <w:rPr>
          <w:rFonts w:ascii="Times New Roman" w:hAnsi="Times New Roman" w:cs="Times New Roman"/>
          <w:b/>
          <w:sz w:val="32"/>
          <w:szCs w:val="32"/>
        </w:rPr>
      </w:pPr>
      <w:r w:rsidRPr="002323AA">
        <w:rPr>
          <w:rFonts w:ascii="Times New Roman" w:hAnsi="Times New Roman" w:cs="Times New Roman"/>
          <w:sz w:val="32"/>
          <w:szCs w:val="32"/>
        </w:rPr>
        <w:t xml:space="preserve">You must work or have an excused absence the day before and the day after a holiday </w:t>
      </w:r>
      <w:proofErr w:type="gramStart"/>
      <w:r w:rsidRPr="002323AA">
        <w:rPr>
          <w:rFonts w:ascii="Times New Roman" w:hAnsi="Times New Roman" w:cs="Times New Roman"/>
          <w:sz w:val="32"/>
          <w:szCs w:val="32"/>
        </w:rPr>
        <w:t>in order to</w:t>
      </w:r>
      <w:proofErr w:type="gramEnd"/>
      <w:r w:rsidRPr="002323AA">
        <w:rPr>
          <w:rFonts w:ascii="Times New Roman" w:hAnsi="Times New Roman" w:cs="Times New Roman"/>
          <w:sz w:val="32"/>
          <w:szCs w:val="32"/>
        </w:rPr>
        <w:t xml:space="preserve"> receive holiday pay.</w:t>
      </w:r>
      <w:r w:rsidR="00CC6476">
        <w:rPr>
          <w:rFonts w:ascii="Times New Roman" w:hAnsi="Times New Roman" w:cs="Times New Roman"/>
          <w:sz w:val="32"/>
          <w:szCs w:val="32"/>
        </w:rPr>
        <w:tab/>
      </w:r>
      <w:r w:rsidR="00CC6476">
        <w:rPr>
          <w:rFonts w:ascii="Times New Roman" w:hAnsi="Times New Roman" w:cs="Times New Roman"/>
          <w:sz w:val="32"/>
          <w:szCs w:val="32"/>
        </w:rPr>
        <w:tab/>
      </w:r>
      <w:r w:rsidR="00CC6476">
        <w:rPr>
          <w:rFonts w:ascii="Times New Roman" w:hAnsi="Times New Roman" w:cs="Times New Roman"/>
          <w:sz w:val="32"/>
          <w:szCs w:val="32"/>
        </w:rPr>
        <w:tab/>
      </w:r>
      <w:r w:rsidR="00CC6476">
        <w:rPr>
          <w:rFonts w:ascii="Times New Roman" w:hAnsi="Times New Roman" w:cs="Times New Roman"/>
          <w:sz w:val="32"/>
          <w:szCs w:val="32"/>
        </w:rPr>
        <w:tab/>
      </w:r>
      <w:r w:rsidR="00CC6476">
        <w:rPr>
          <w:rFonts w:ascii="Times New Roman" w:hAnsi="Times New Roman" w:cs="Times New Roman"/>
          <w:sz w:val="32"/>
          <w:szCs w:val="32"/>
        </w:rPr>
        <w:tab/>
      </w:r>
      <w:r w:rsidR="00CC6476">
        <w:rPr>
          <w:rFonts w:ascii="Times New Roman" w:hAnsi="Times New Roman" w:cs="Times New Roman"/>
          <w:sz w:val="32"/>
          <w:szCs w:val="32"/>
        </w:rPr>
        <w:tab/>
      </w:r>
    </w:p>
    <w:p w14:paraId="0CB56B0B" w14:textId="77777777" w:rsidR="008F6B7C" w:rsidRPr="009D5130" w:rsidRDefault="008F6B7C" w:rsidP="009D5130">
      <w:pPr>
        <w:spacing w:after="0"/>
        <w:rPr>
          <w:rFonts w:ascii="Times New Roman" w:hAnsi="Times New Roman" w:cs="Times New Roman"/>
          <w:sz w:val="44"/>
          <w:szCs w:val="44"/>
        </w:rPr>
      </w:pPr>
    </w:p>
    <w:p w14:paraId="26D84F8D" w14:textId="77777777" w:rsidR="009D5130" w:rsidRPr="009D5130" w:rsidRDefault="009D5130" w:rsidP="009D5130">
      <w:pPr>
        <w:spacing w:after="0"/>
        <w:rPr>
          <w:rFonts w:ascii="Times New Roman" w:hAnsi="Times New Roman" w:cs="Times New Roman"/>
          <w:sz w:val="44"/>
          <w:szCs w:val="44"/>
        </w:rPr>
      </w:pPr>
    </w:p>
    <w:p w14:paraId="5370A3CC" w14:textId="77777777" w:rsidR="009D5130" w:rsidRPr="009D5130" w:rsidRDefault="009D5130" w:rsidP="009D5130">
      <w:pPr>
        <w:spacing w:after="0"/>
        <w:rPr>
          <w:rFonts w:ascii="Times New Roman" w:hAnsi="Times New Roman" w:cs="Times New Roman"/>
          <w:b/>
          <w:sz w:val="28"/>
          <w:szCs w:val="28"/>
        </w:rPr>
      </w:pPr>
      <w:r w:rsidRPr="009D5130">
        <w:rPr>
          <w:rFonts w:ascii="Times New Roman" w:hAnsi="Times New Roman" w:cs="Times New Roman"/>
          <w:b/>
          <w:sz w:val="28"/>
          <w:szCs w:val="28"/>
        </w:rPr>
        <w:t>REVIEW OF POLICY MANUAL</w:t>
      </w:r>
    </w:p>
    <w:p w14:paraId="23489F34" w14:textId="77777777" w:rsidR="009D5130" w:rsidRPr="009D5130" w:rsidRDefault="009D5130" w:rsidP="009D5130">
      <w:pPr>
        <w:spacing w:after="0"/>
        <w:jc w:val="both"/>
        <w:rPr>
          <w:rFonts w:ascii="Times New Roman" w:hAnsi="Times New Roman" w:cs="Times New Roman"/>
          <w:b/>
          <w:sz w:val="28"/>
          <w:szCs w:val="28"/>
        </w:rPr>
      </w:pPr>
    </w:p>
    <w:p w14:paraId="34105C6B" w14:textId="77777777" w:rsidR="009D5130" w:rsidRPr="009D5130" w:rsidRDefault="009D5130" w:rsidP="009D5130">
      <w:pPr>
        <w:spacing w:after="0"/>
        <w:jc w:val="both"/>
        <w:rPr>
          <w:rFonts w:ascii="Times New Roman" w:hAnsi="Times New Roman" w:cs="Times New Roman"/>
          <w:sz w:val="28"/>
          <w:szCs w:val="28"/>
        </w:rPr>
      </w:pPr>
      <w:r w:rsidRPr="009D5130">
        <w:rPr>
          <w:rFonts w:ascii="Times New Roman" w:hAnsi="Times New Roman" w:cs="Times New Roman"/>
          <w:sz w:val="28"/>
          <w:szCs w:val="28"/>
        </w:rPr>
        <w:t xml:space="preserve">This Personnel Policy procedure for the City of Assumption is subject to annual review by a committee designated by the </w:t>
      </w:r>
      <w:proofErr w:type="gramStart"/>
      <w:r w:rsidRPr="009D5130">
        <w:rPr>
          <w:rFonts w:ascii="Times New Roman" w:hAnsi="Times New Roman" w:cs="Times New Roman"/>
          <w:sz w:val="28"/>
          <w:szCs w:val="28"/>
        </w:rPr>
        <w:t>Mayor</w:t>
      </w:r>
      <w:proofErr w:type="gramEnd"/>
      <w:r w:rsidRPr="009D5130">
        <w:rPr>
          <w:rFonts w:ascii="Times New Roman" w:hAnsi="Times New Roman" w:cs="Times New Roman"/>
          <w:sz w:val="28"/>
          <w:szCs w:val="28"/>
        </w:rPr>
        <w:t>.  Any changes therein must be approved by the City Council.</w:t>
      </w:r>
    </w:p>
    <w:p w14:paraId="72B63622" w14:textId="77777777" w:rsidR="009D5130" w:rsidRPr="009D5130" w:rsidRDefault="009D5130" w:rsidP="009D5130">
      <w:pPr>
        <w:spacing w:after="0"/>
        <w:rPr>
          <w:rFonts w:ascii="Times New Roman" w:hAnsi="Times New Roman" w:cs="Times New Roman"/>
          <w:sz w:val="44"/>
          <w:szCs w:val="44"/>
        </w:rPr>
      </w:pPr>
    </w:p>
    <w:p w14:paraId="53479835" w14:textId="77777777" w:rsidR="006654C2" w:rsidRDefault="006654C2" w:rsidP="009D5130">
      <w:pPr>
        <w:tabs>
          <w:tab w:val="left" w:pos="3371"/>
        </w:tabs>
        <w:spacing w:after="0"/>
        <w:rPr>
          <w:rFonts w:ascii="Times New Roman" w:hAnsi="Times New Roman" w:cs="Times New Roman"/>
          <w:sz w:val="28"/>
          <w:szCs w:val="28"/>
        </w:rPr>
      </w:pPr>
    </w:p>
    <w:p w14:paraId="7CA70BC8" w14:textId="77777777" w:rsidR="00CC6476" w:rsidRDefault="00CC6476" w:rsidP="009D5130">
      <w:pPr>
        <w:tabs>
          <w:tab w:val="left" w:pos="3371"/>
        </w:tabs>
        <w:spacing w:after="0"/>
        <w:rPr>
          <w:rFonts w:ascii="Times New Roman" w:hAnsi="Times New Roman" w:cs="Times New Roman"/>
          <w:sz w:val="28"/>
          <w:szCs w:val="28"/>
        </w:rPr>
      </w:pPr>
    </w:p>
    <w:p w14:paraId="2F7BF264" w14:textId="77777777" w:rsidR="00CC6476" w:rsidRDefault="00CC6476" w:rsidP="009D5130">
      <w:pPr>
        <w:tabs>
          <w:tab w:val="left" w:pos="3371"/>
        </w:tabs>
        <w:spacing w:after="0"/>
        <w:rPr>
          <w:rFonts w:ascii="Times New Roman" w:hAnsi="Times New Roman" w:cs="Times New Roman"/>
          <w:sz w:val="28"/>
          <w:szCs w:val="28"/>
        </w:rPr>
      </w:pPr>
    </w:p>
    <w:p w14:paraId="410EAE2F" w14:textId="77777777" w:rsidR="00CC6476" w:rsidRDefault="00CC6476" w:rsidP="009D5130">
      <w:pPr>
        <w:tabs>
          <w:tab w:val="left" w:pos="3371"/>
        </w:tabs>
        <w:spacing w:after="0"/>
        <w:rPr>
          <w:rFonts w:ascii="Times New Roman" w:hAnsi="Times New Roman" w:cs="Times New Roman"/>
          <w:sz w:val="28"/>
          <w:szCs w:val="28"/>
        </w:rPr>
      </w:pPr>
    </w:p>
    <w:p w14:paraId="6B3D2254" w14:textId="77777777" w:rsidR="00CC6476" w:rsidRDefault="00CC6476" w:rsidP="009D5130">
      <w:pPr>
        <w:tabs>
          <w:tab w:val="left" w:pos="3371"/>
        </w:tabs>
        <w:spacing w:after="0"/>
        <w:rPr>
          <w:rFonts w:ascii="Times New Roman" w:hAnsi="Times New Roman" w:cs="Times New Roman"/>
          <w:sz w:val="28"/>
          <w:szCs w:val="28"/>
        </w:rPr>
      </w:pPr>
    </w:p>
    <w:p w14:paraId="235AE7E1" w14:textId="77777777" w:rsidR="00CC6476" w:rsidRDefault="00CC6476" w:rsidP="009D5130">
      <w:pPr>
        <w:tabs>
          <w:tab w:val="left" w:pos="3371"/>
        </w:tabs>
        <w:spacing w:after="0"/>
        <w:rPr>
          <w:rFonts w:ascii="Times New Roman" w:hAnsi="Times New Roman" w:cs="Times New Roman"/>
          <w:sz w:val="28"/>
          <w:szCs w:val="28"/>
        </w:rPr>
      </w:pPr>
    </w:p>
    <w:p w14:paraId="717E63D9" w14:textId="77777777" w:rsidR="00CC6476" w:rsidRDefault="00CC6476" w:rsidP="009D5130">
      <w:pPr>
        <w:tabs>
          <w:tab w:val="left" w:pos="3371"/>
        </w:tabs>
        <w:spacing w:after="0"/>
        <w:rPr>
          <w:rFonts w:ascii="Times New Roman" w:hAnsi="Times New Roman" w:cs="Times New Roman"/>
          <w:sz w:val="28"/>
          <w:szCs w:val="28"/>
        </w:rPr>
      </w:pPr>
    </w:p>
    <w:p w14:paraId="18C9761E" w14:textId="77777777" w:rsidR="00CC6476" w:rsidRDefault="00CC6476" w:rsidP="009D5130">
      <w:pPr>
        <w:tabs>
          <w:tab w:val="left" w:pos="3371"/>
        </w:tabs>
        <w:spacing w:after="0"/>
        <w:rPr>
          <w:rFonts w:ascii="Times New Roman" w:hAnsi="Times New Roman" w:cs="Times New Roman"/>
          <w:sz w:val="28"/>
          <w:szCs w:val="28"/>
        </w:rPr>
      </w:pPr>
    </w:p>
    <w:p w14:paraId="03C5212A" w14:textId="77777777" w:rsidR="00CC6476" w:rsidRDefault="00CC6476" w:rsidP="009D5130">
      <w:pPr>
        <w:tabs>
          <w:tab w:val="left" w:pos="3371"/>
        </w:tabs>
        <w:spacing w:after="0"/>
        <w:rPr>
          <w:rFonts w:ascii="Times New Roman" w:hAnsi="Times New Roman" w:cs="Times New Roman"/>
          <w:sz w:val="28"/>
          <w:szCs w:val="28"/>
        </w:rPr>
      </w:pPr>
    </w:p>
    <w:p w14:paraId="3C95E794" w14:textId="77777777" w:rsidR="00CC6476" w:rsidRPr="009D5130" w:rsidRDefault="00CC6476" w:rsidP="009D5130">
      <w:pPr>
        <w:tabs>
          <w:tab w:val="left" w:pos="3371"/>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C6476" w:rsidRPr="009D5130" w:rsidSect="00685D65">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9C44" w14:textId="77777777" w:rsidR="00742B84" w:rsidRDefault="00742B84" w:rsidP="00685D65">
      <w:pPr>
        <w:spacing w:after="0" w:line="240" w:lineRule="auto"/>
      </w:pPr>
      <w:r>
        <w:separator/>
      </w:r>
    </w:p>
  </w:endnote>
  <w:endnote w:type="continuationSeparator" w:id="0">
    <w:p w14:paraId="4B9CC1FC" w14:textId="77777777" w:rsidR="00742B84" w:rsidRDefault="00742B84" w:rsidP="0068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rush Script MT">
    <w:altName w:val="Pristina"/>
    <w:panose1 w:val="03060802040406070304"/>
    <w:charset w:val="00"/>
    <w:family w:val="script"/>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027226"/>
      <w:docPartObj>
        <w:docPartGallery w:val="Page Numbers (Bottom of Page)"/>
        <w:docPartUnique/>
      </w:docPartObj>
    </w:sdtPr>
    <w:sdtEndPr>
      <w:rPr>
        <w:color w:val="7F7F7F" w:themeColor="background1" w:themeShade="7F"/>
        <w:spacing w:val="60"/>
      </w:rPr>
    </w:sdtEndPr>
    <w:sdtContent>
      <w:p w14:paraId="194BA365" w14:textId="77777777" w:rsidR="009D5130" w:rsidRDefault="009D513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114D">
          <w:rPr>
            <w:noProof/>
          </w:rPr>
          <w:t>4</w:t>
        </w:r>
        <w:r>
          <w:rPr>
            <w:noProof/>
          </w:rPr>
          <w:fldChar w:fldCharType="end"/>
        </w:r>
        <w:r>
          <w:t xml:space="preserve"> | </w:t>
        </w:r>
        <w:r>
          <w:rPr>
            <w:color w:val="7F7F7F" w:themeColor="background1" w:themeShade="7F"/>
            <w:spacing w:val="60"/>
          </w:rPr>
          <w:t>Page</w:t>
        </w:r>
      </w:p>
    </w:sdtContent>
  </w:sdt>
  <w:p w14:paraId="05C820CD" w14:textId="77777777" w:rsidR="009D5130" w:rsidRDefault="009D5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53CB" w14:textId="77777777" w:rsidR="00742B84" w:rsidRDefault="00742B84" w:rsidP="00685D65">
      <w:pPr>
        <w:spacing w:after="0" w:line="240" w:lineRule="auto"/>
      </w:pPr>
      <w:r>
        <w:separator/>
      </w:r>
    </w:p>
  </w:footnote>
  <w:footnote w:type="continuationSeparator" w:id="0">
    <w:p w14:paraId="2767FA16" w14:textId="77777777" w:rsidR="00742B84" w:rsidRDefault="00742B84" w:rsidP="0068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4279"/>
    <w:multiLevelType w:val="hybridMultilevel"/>
    <w:tmpl w:val="442250F4"/>
    <w:lvl w:ilvl="0" w:tplc="47E805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6001D5"/>
    <w:multiLevelType w:val="hybridMultilevel"/>
    <w:tmpl w:val="DD523A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E2DEB"/>
    <w:multiLevelType w:val="hybridMultilevel"/>
    <w:tmpl w:val="7B76C2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AB411D"/>
    <w:multiLevelType w:val="hybridMultilevel"/>
    <w:tmpl w:val="6534F634"/>
    <w:lvl w:ilvl="0" w:tplc="587044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65"/>
    <w:rsid w:val="00080693"/>
    <w:rsid w:val="000832B9"/>
    <w:rsid w:val="000A1605"/>
    <w:rsid w:val="000D0BA2"/>
    <w:rsid w:val="00153A1C"/>
    <w:rsid w:val="001C3905"/>
    <w:rsid w:val="002323AA"/>
    <w:rsid w:val="00273004"/>
    <w:rsid w:val="002767AB"/>
    <w:rsid w:val="002801DD"/>
    <w:rsid w:val="003342FC"/>
    <w:rsid w:val="003A5917"/>
    <w:rsid w:val="00425FD0"/>
    <w:rsid w:val="004440B7"/>
    <w:rsid w:val="004511E2"/>
    <w:rsid w:val="004B7D2E"/>
    <w:rsid w:val="004E07D1"/>
    <w:rsid w:val="005224E0"/>
    <w:rsid w:val="00581C4F"/>
    <w:rsid w:val="005A2AEA"/>
    <w:rsid w:val="006208AD"/>
    <w:rsid w:val="00622A5D"/>
    <w:rsid w:val="006253A8"/>
    <w:rsid w:val="0065140B"/>
    <w:rsid w:val="006654C2"/>
    <w:rsid w:val="006700B8"/>
    <w:rsid w:val="00675AF4"/>
    <w:rsid w:val="00685D65"/>
    <w:rsid w:val="006B3D7B"/>
    <w:rsid w:val="006F31B3"/>
    <w:rsid w:val="00742B84"/>
    <w:rsid w:val="007455F2"/>
    <w:rsid w:val="00773239"/>
    <w:rsid w:val="007A08E0"/>
    <w:rsid w:val="00822E38"/>
    <w:rsid w:val="00861EAB"/>
    <w:rsid w:val="00881684"/>
    <w:rsid w:val="008B304E"/>
    <w:rsid w:val="008F4537"/>
    <w:rsid w:val="008F6B7C"/>
    <w:rsid w:val="0093007B"/>
    <w:rsid w:val="009444FC"/>
    <w:rsid w:val="009A35E0"/>
    <w:rsid w:val="009C5E62"/>
    <w:rsid w:val="009D28E2"/>
    <w:rsid w:val="009D5130"/>
    <w:rsid w:val="009E0C9F"/>
    <w:rsid w:val="00A12376"/>
    <w:rsid w:val="00A73247"/>
    <w:rsid w:val="00A76D19"/>
    <w:rsid w:val="00A918FB"/>
    <w:rsid w:val="00AC6084"/>
    <w:rsid w:val="00AE04C4"/>
    <w:rsid w:val="00B0451B"/>
    <w:rsid w:val="00C025BF"/>
    <w:rsid w:val="00C16B1D"/>
    <w:rsid w:val="00C92F67"/>
    <w:rsid w:val="00CB2EAC"/>
    <w:rsid w:val="00CB4655"/>
    <w:rsid w:val="00CC6476"/>
    <w:rsid w:val="00CE01D9"/>
    <w:rsid w:val="00CE3A3B"/>
    <w:rsid w:val="00CE7639"/>
    <w:rsid w:val="00D07C74"/>
    <w:rsid w:val="00D44F8F"/>
    <w:rsid w:val="00D4684C"/>
    <w:rsid w:val="00D53448"/>
    <w:rsid w:val="00D7114D"/>
    <w:rsid w:val="00D85C8B"/>
    <w:rsid w:val="00D95B68"/>
    <w:rsid w:val="00DC2383"/>
    <w:rsid w:val="00DE0FB7"/>
    <w:rsid w:val="00E236E6"/>
    <w:rsid w:val="00E329CC"/>
    <w:rsid w:val="00E33FD2"/>
    <w:rsid w:val="00E4791A"/>
    <w:rsid w:val="00E66FB9"/>
    <w:rsid w:val="00E8388F"/>
    <w:rsid w:val="00E94ED3"/>
    <w:rsid w:val="00EF7066"/>
    <w:rsid w:val="00F24748"/>
    <w:rsid w:val="00F24842"/>
    <w:rsid w:val="00F26FE2"/>
    <w:rsid w:val="00F32BC6"/>
    <w:rsid w:val="00FB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3784B"/>
  <w15:docId w15:val="{CBE98B57-3F3F-4429-BE0C-EBE80642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D65"/>
    <w:rPr>
      <w:rFonts w:ascii="Tahoma" w:hAnsi="Tahoma" w:cs="Tahoma"/>
      <w:sz w:val="16"/>
      <w:szCs w:val="16"/>
    </w:rPr>
  </w:style>
  <w:style w:type="paragraph" w:styleId="Header">
    <w:name w:val="header"/>
    <w:basedOn w:val="Normal"/>
    <w:link w:val="HeaderChar"/>
    <w:uiPriority w:val="99"/>
    <w:unhideWhenUsed/>
    <w:rsid w:val="00685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D65"/>
  </w:style>
  <w:style w:type="paragraph" w:styleId="Footer">
    <w:name w:val="footer"/>
    <w:basedOn w:val="Normal"/>
    <w:link w:val="FooterChar"/>
    <w:uiPriority w:val="99"/>
    <w:unhideWhenUsed/>
    <w:rsid w:val="00685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D65"/>
  </w:style>
  <w:style w:type="paragraph" w:styleId="ListParagraph">
    <w:name w:val="List Paragraph"/>
    <w:basedOn w:val="Normal"/>
    <w:uiPriority w:val="34"/>
    <w:qFormat/>
    <w:rsid w:val="00CB2EAC"/>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qFormat/>
    <w:rsid w:val="002323AA"/>
    <w:pPr>
      <w:spacing w:after="0" w:line="240" w:lineRule="auto"/>
      <w:jc w:val="center"/>
    </w:pPr>
    <w:rPr>
      <w:rFonts w:ascii="Courier New" w:eastAsia="Times New Roman" w:hAnsi="Courier New" w:cs="Courier New"/>
      <w:b/>
      <w:bCs/>
      <w:sz w:val="32"/>
      <w:szCs w:val="24"/>
    </w:rPr>
  </w:style>
  <w:style w:type="character" w:customStyle="1" w:styleId="TitleChar">
    <w:name w:val="Title Char"/>
    <w:basedOn w:val="DefaultParagraphFont"/>
    <w:link w:val="Title"/>
    <w:rsid w:val="002323AA"/>
    <w:rPr>
      <w:rFonts w:ascii="Courier New" w:eastAsia="Times New Roman" w:hAnsi="Courier New" w:cs="Courier New"/>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69DF-EBC1-4B2B-899E-62ECB1D6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2766</Words>
  <Characters>15767</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Olmstead</dc:creator>
  <cp:lastModifiedBy>Kirk Allen</cp:lastModifiedBy>
  <cp:revision>2</cp:revision>
  <cp:lastPrinted>2017-10-04T16:54:00Z</cp:lastPrinted>
  <dcterms:created xsi:type="dcterms:W3CDTF">2021-09-13T14:32:00Z</dcterms:created>
  <dcterms:modified xsi:type="dcterms:W3CDTF">2021-09-13T14:32:00Z</dcterms:modified>
</cp:coreProperties>
</file>