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2D" w:rsidRDefault="00E572DE">
      <w:proofErr w:type="gramStart"/>
      <w:r w:rsidRPr="002E686A">
        <w:rPr>
          <w:b/>
        </w:rPr>
        <w:t>Charity Murphy</w:t>
      </w:r>
      <w:r>
        <w:t>.</w:t>
      </w:r>
      <w:proofErr w:type="gramEnd"/>
      <w:r>
        <w:t xml:space="preserve">  I am asking you to resign based on credible witness accounts as well as evidential documents for the following reasons:</w:t>
      </w:r>
    </w:p>
    <w:p w:rsidR="00E572DE" w:rsidRDefault="00E572DE">
      <w:r>
        <w:tab/>
        <w:t xml:space="preserve">You testified under oath at the January 13, 2015 Electoral Board hearing that no changes had been made to any nomination petitions for the Board Commissioner seats open for the April 7 2015 election. That was a lie. You not only knew that Joe Ewing’s petitions had been changed to reflect running for a 2 year term instead of 4 year term, but you also instructed Janet to perform a crime of </w:t>
      </w:r>
      <w:proofErr w:type="spellStart"/>
      <w:r>
        <w:t>mutiliation</w:t>
      </w:r>
      <w:proofErr w:type="spellEnd"/>
      <w:r>
        <w:t xml:space="preserve"> of election materials. Specifically, you instructed her to fill in the blanks. Janet’s handwriting is present on Jennifer Davidson’s nomination petitions, as well as Terry </w:t>
      </w:r>
      <w:proofErr w:type="spellStart"/>
      <w:r>
        <w:t>Stepp’s</w:t>
      </w:r>
      <w:proofErr w:type="spellEnd"/>
      <w:r>
        <w:t xml:space="preserve">, Joe Ewing’s, and Larry </w:t>
      </w:r>
      <w:proofErr w:type="spellStart"/>
      <w:r>
        <w:t>Yargus’s</w:t>
      </w:r>
      <w:proofErr w:type="spellEnd"/>
      <w:r>
        <w:t>. This was also a prohibited political activity.</w:t>
      </w:r>
    </w:p>
    <w:p w:rsidR="00E572DE" w:rsidRDefault="00E572DE">
      <w:r>
        <w:tab/>
        <w:t xml:space="preserve">You also testified under oath that no one instructed you to create an affidavit for the electoral board hearings, and you did it of your own free will. I believe that to be a lie. You </w:t>
      </w:r>
      <w:proofErr w:type="spellStart"/>
      <w:r>
        <w:t>misued</w:t>
      </w:r>
      <w:proofErr w:type="spellEnd"/>
      <w:r>
        <w:t xml:space="preserve"> public resources, to perform a prohibited political activity, by speaking with Carl Webber, Attorney for Jennifer Davidson, Larry </w:t>
      </w:r>
      <w:proofErr w:type="spellStart"/>
      <w:r>
        <w:t>Yargus</w:t>
      </w:r>
      <w:proofErr w:type="spellEnd"/>
      <w:r>
        <w:t xml:space="preserve"> and Terry </w:t>
      </w:r>
      <w:proofErr w:type="spellStart"/>
      <w:r>
        <w:t>Stepp</w:t>
      </w:r>
      <w:proofErr w:type="spellEnd"/>
      <w:r>
        <w:t xml:space="preserve"> in the matter of the petition objections, on January 11, 2015 using a park cell phone.</w:t>
      </w:r>
    </w:p>
    <w:p w:rsidR="00E572DE" w:rsidRDefault="00E572DE">
      <w:r>
        <w:tab/>
        <w:t xml:space="preserve">You have also misused the public resource of the Park Attorney, Lorna </w:t>
      </w:r>
      <w:proofErr w:type="spellStart"/>
      <w:r>
        <w:t>Geiler</w:t>
      </w:r>
      <w:proofErr w:type="spellEnd"/>
      <w:r>
        <w:t>, to ask questions about the petition objections, where you only had a ministerial duty as an Local Election Official, and if you had any questions regarding those duties you should have contact</w:t>
      </w:r>
      <w:r w:rsidR="000524F3">
        <w:t>ed</w:t>
      </w:r>
      <w:r>
        <w:t xml:space="preserve"> the Local Election Authority who is the Clark County Clerk</w:t>
      </w:r>
      <w:r w:rsidR="000524F3">
        <w:t xml:space="preserve"> which would have cost the taxpayers NOTHING</w:t>
      </w:r>
      <w:r>
        <w:t>.</w:t>
      </w:r>
    </w:p>
    <w:p w:rsidR="00E572DE" w:rsidRDefault="00E572DE">
      <w:r w:rsidRPr="002E686A">
        <w:rPr>
          <w:b/>
        </w:rPr>
        <w:t>Ron Stone</w:t>
      </w:r>
      <w:r>
        <w:t>. I am asking you to resign based off of credible witness accounts</w:t>
      </w:r>
      <w:r w:rsidR="002E686A">
        <w:t xml:space="preserve"> for the following reason. You misused public resources to perform a prohibited political activity by instructing Janet </w:t>
      </w:r>
      <w:proofErr w:type="spellStart"/>
      <w:r w:rsidR="002E686A">
        <w:t>Morecraft</w:t>
      </w:r>
      <w:proofErr w:type="spellEnd"/>
      <w:r w:rsidR="002E686A">
        <w:t xml:space="preserve"> to gather documents for a Campaign party on the behalf of Terry </w:t>
      </w:r>
      <w:proofErr w:type="spellStart"/>
      <w:r w:rsidR="002E686A">
        <w:t>Stepp</w:t>
      </w:r>
      <w:proofErr w:type="spellEnd"/>
      <w:r w:rsidR="002E686A">
        <w:t>, Jennifer David</w:t>
      </w:r>
      <w:bookmarkStart w:id="0" w:name="_GoBack"/>
      <w:bookmarkEnd w:id="0"/>
      <w:r w:rsidR="002E686A">
        <w:t xml:space="preserve">son and Larry </w:t>
      </w:r>
      <w:proofErr w:type="spellStart"/>
      <w:r w:rsidR="002E686A">
        <w:t>Yargus</w:t>
      </w:r>
      <w:proofErr w:type="spellEnd"/>
      <w:r w:rsidR="002E686A">
        <w:t>.</w:t>
      </w:r>
    </w:p>
    <w:p w:rsidR="002E686A" w:rsidRDefault="002E686A">
      <w:r w:rsidRPr="002E686A">
        <w:rPr>
          <w:b/>
        </w:rPr>
        <w:t xml:space="preserve">Terry </w:t>
      </w:r>
      <w:proofErr w:type="spellStart"/>
      <w:r w:rsidRPr="002E686A">
        <w:rPr>
          <w:b/>
        </w:rPr>
        <w:t>Stepp</w:t>
      </w:r>
      <w:proofErr w:type="spellEnd"/>
      <w:r w:rsidRPr="002E686A">
        <w:rPr>
          <w:b/>
        </w:rPr>
        <w:t>.</w:t>
      </w:r>
      <w:r>
        <w:t xml:space="preserve"> I am asking you to resign based off of credible witness accounts for the following reasons.</w:t>
      </w:r>
      <w:r>
        <w:tab/>
      </w:r>
    </w:p>
    <w:p w:rsidR="002E686A" w:rsidRDefault="002E686A">
      <w:r>
        <w:tab/>
        <w:t>Through your attorney, Carl Webber, you misused public resources to draft objections to candidates opposing the leasing of the subdivision lots in an act of retaliation. You also allowed misuse of public resources to gather information for your campaign party, and misused public resources having Charity to research ways to remove Randy Blankenship from his duly elected seat. You even came to the office to pull Charity Murphy away from her duties to quote check on things end quote at the courthouse.</w:t>
      </w:r>
    </w:p>
    <w:p w:rsidR="002E686A" w:rsidRDefault="002E686A">
      <w:r w:rsidRPr="002E686A">
        <w:rPr>
          <w:b/>
        </w:rPr>
        <w:t>Joe Ewing.</w:t>
      </w:r>
      <w:r>
        <w:t xml:space="preserve"> I am asking you to resign based of credible witness accounts as well as evidential documents for the following reasons:</w:t>
      </w:r>
    </w:p>
    <w:p w:rsidR="002E686A" w:rsidRDefault="002E686A">
      <w:r>
        <w:tab/>
        <w:t xml:space="preserve">You were aware that your nomination petitions were changed yet done nothing to report the prohibited political activity, </w:t>
      </w:r>
      <w:proofErr w:type="gramStart"/>
      <w:r>
        <w:t>nor</w:t>
      </w:r>
      <w:proofErr w:type="gramEnd"/>
      <w:r>
        <w:t xml:space="preserve"> the </w:t>
      </w:r>
      <w:proofErr w:type="spellStart"/>
      <w:r>
        <w:t>mutiliation</w:t>
      </w:r>
      <w:proofErr w:type="spellEnd"/>
      <w:r>
        <w:t xml:space="preserve"> of election materials. This was also a misappropriation of public resources.</w:t>
      </w:r>
    </w:p>
    <w:p w:rsidR="000524F3" w:rsidRDefault="000524F3">
      <w:r w:rsidRPr="000524F3">
        <w:rPr>
          <w:b/>
        </w:rPr>
        <w:t xml:space="preserve">Lorna </w:t>
      </w:r>
      <w:proofErr w:type="spellStart"/>
      <w:r w:rsidRPr="000524F3">
        <w:rPr>
          <w:b/>
        </w:rPr>
        <w:t>Geiler</w:t>
      </w:r>
      <w:proofErr w:type="spellEnd"/>
      <w:r>
        <w:t>. I recommend, since you are the board and park attorney, to not advise the individual board members regarding these accusations, because they are against them as individuals and that would also be a misuse of public funds. Your job it to represent the taxpayers best interest, not those interests of individual board members.  I don’t mean to be condescending. This statement was made to make the public aware of your duties.</w:t>
      </w:r>
    </w:p>
    <w:p w:rsidR="002E686A" w:rsidRDefault="002E686A">
      <w:r>
        <w:t>I am asking you all, to save your own and the park’s reputation, from further damage</w:t>
      </w:r>
      <w:r w:rsidR="00064A5D">
        <w:t xml:space="preserve"> to resign effective immediately. I don’t think you are “bad people”, per </w:t>
      </w:r>
      <w:proofErr w:type="gramStart"/>
      <w:r w:rsidR="00064A5D">
        <w:t>se,</w:t>
      </w:r>
      <w:proofErr w:type="gramEnd"/>
      <w:r w:rsidR="00064A5D">
        <w:t xml:space="preserve"> however I believe you have the mentality that you are never wrong and above reproach. I can assure you these are very serious accusations, and that</w:t>
      </w:r>
      <w:r w:rsidR="000524F3">
        <w:t xml:space="preserve"> </w:t>
      </w:r>
      <w:proofErr w:type="gramStart"/>
      <w:r w:rsidR="000524F3">
        <w:t>most</w:t>
      </w:r>
      <w:r w:rsidR="00064A5D">
        <w:t xml:space="preserve">  carry</w:t>
      </w:r>
      <w:proofErr w:type="gramEnd"/>
      <w:r w:rsidR="00064A5D">
        <w:t xml:space="preserve"> the weight of felonies according to law. These claims are only the tip of the iceberg as to what I have </w:t>
      </w:r>
      <w:proofErr w:type="gramStart"/>
      <w:r w:rsidR="00064A5D">
        <w:t>discovered,</w:t>
      </w:r>
      <w:proofErr w:type="gramEnd"/>
      <w:r w:rsidR="00064A5D">
        <w:t xml:space="preserve"> therefore I hope that you take my statements into serious consideration. Should you decide to resign, I will hold much respect for your choice. Should you choose to continue on, in my opinion, it will be a further disservice to your constituents, as well as cost taxpayers even more in the investigation and prosecution of these criminal acts.</w:t>
      </w:r>
      <w:r w:rsidR="000524F3">
        <w:t xml:space="preserve"> </w:t>
      </w:r>
    </w:p>
    <w:sectPr w:rsidR="002E686A" w:rsidSect="00064A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DE"/>
    <w:rsid w:val="000524F3"/>
    <w:rsid w:val="00064A5D"/>
    <w:rsid w:val="002E686A"/>
    <w:rsid w:val="00AB552D"/>
    <w:rsid w:val="00E5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Thomas</dc:creator>
  <cp:lastModifiedBy>Lisa Thomas</cp:lastModifiedBy>
  <cp:revision>2</cp:revision>
  <dcterms:created xsi:type="dcterms:W3CDTF">2015-06-29T18:17:00Z</dcterms:created>
  <dcterms:modified xsi:type="dcterms:W3CDTF">2015-06-29T19:01:00Z</dcterms:modified>
</cp:coreProperties>
</file>